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93C" w:rsidRPr="00C62A51" w:rsidRDefault="0082493C" w:rsidP="00944F15">
      <w:pPr>
        <w:spacing w:after="0" w:line="240" w:lineRule="auto"/>
        <w:jc w:val="center"/>
        <w:rPr>
          <w:rFonts w:ascii="Times New Roman" w:hAnsi="Times New Roman" w:cs="Times New Roman"/>
          <w:bCs/>
          <w:sz w:val="24"/>
          <w:szCs w:val="24"/>
        </w:rPr>
      </w:pPr>
      <w:bookmarkStart w:id="0" w:name="_GoBack"/>
      <w:r w:rsidRPr="00C62A51">
        <w:rPr>
          <w:rFonts w:ascii="Times New Roman" w:hAnsi="Times New Roman" w:cs="Times New Roman"/>
          <w:bCs/>
          <w:sz w:val="24"/>
          <w:szCs w:val="24"/>
        </w:rPr>
        <w:t xml:space="preserve">Аналитический отчет по работе с одаренными детьми МКОУ «Кизлярская гимназия №1 </w:t>
      </w:r>
      <w:proofErr w:type="spellStart"/>
      <w:r w:rsidRPr="00C62A51">
        <w:rPr>
          <w:rFonts w:ascii="Times New Roman" w:hAnsi="Times New Roman" w:cs="Times New Roman"/>
          <w:bCs/>
          <w:sz w:val="24"/>
          <w:szCs w:val="24"/>
        </w:rPr>
        <w:t>им.М.В.Ломоносова</w:t>
      </w:r>
      <w:proofErr w:type="spellEnd"/>
      <w:r w:rsidRPr="00C62A51">
        <w:rPr>
          <w:rFonts w:ascii="Times New Roman" w:hAnsi="Times New Roman" w:cs="Times New Roman"/>
          <w:bCs/>
          <w:sz w:val="24"/>
          <w:szCs w:val="24"/>
        </w:rPr>
        <w:t>»</w:t>
      </w:r>
      <w:r w:rsidR="00C62A51" w:rsidRPr="00C62A51">
        <w:rPr>
          <w:rFonts w:ascii="Times New Roman" w:hAnsi="Times New Roman" w:cs="Times New Roman"/>
          <w:bCs/>
          <w:sz w:val="24"/>
          <w:szCs w:val="24"/>
        </w:rPr>
        <w:t xml:space="preserve"> за 2017 – 2018 учебный год</w:t>
      </w:r>
    </w:p>
    <w:bookmarkEnd w:id="0"/>
    <w:p w:rsidR="002F302C" w:rsidRPr="00944F15" w:rsidRDefault="0082493C" w:rsidP="00944F15">
      <w:pPr>
        <w:numPr>
          <w:ilvl w:val="0"/>
          <w:numId w:val="1"/>
        </w:numPr>
        <w:spacing w:after="0" w:line="240" w:lineRule="auto"/>
        <w:jc w:val="center"/>
        <w:rPr>
          <w:rFonts w:ascii="Times New Roman" w:hAnsi="Times New Roman" w:cs="Times New Roman"/>
          <w:b/>
          <w:bCs/>
          <w:color w:val="FF0000"/>
          <w:sz w:val="24"/>
          <w:szCs w:val="24"/>
        </w:rPr>
      </w:pPr>
      <w:r w:rsidRPr="00944F15">
        <w:rPr>
          <w:rFonts w:ascii="Times New Roman" w:hAnsi="Times New Roman" w:cs="Times New Roman"/>
          <w:b/>
          <w:bCs/>
          <w:color w:val="FF0000"/>
          <w:sz w:val="24"/>
          <w:szCs w:val="24"/>
        </w:rPr>
        <w:t>Программа «Одаренные дети».</w:t>
      </w:r>
    </w:p>
    <w:p w:rsidR="0082493C" w:rsidRPr="00944F15" w:rsidRDefault="002F302C" w:rsidP="00944F15">
      <w:pPr>
        <w:spacing w:after="0" w:line="240" w:lineRule="auto"/>
        <w:rPr>
          <w:rFonts w:ascii="Times New Roman" w:hAnsi="Times New Roman" w:cs="Times New Roman"/>
          <w:b/>
          <w:bCs/>
          <w:color w:val="FF0000"/>
          <w:sz w:val="24"/>
          <w:szCs w:val="24"/>
        </w:rPr>
      </w:pPr>
      <w:r w:rsidRPr="00944F15">
        <w:rPr>
          <w:rFonts w:ascii="Times New Roman" w:hAnsi="Times New Roman" w:cs="Times New Roman"/>
          <w:bCs/>
          <w:sz w:val="24"/>
          <w:szCs w:val="24"/>
        </w:rPr>
        <w:t xml:space="preserve">  </w:t>
      </w:r>
      <w:r w:rsidR="0082493C" w:rsidRPr="00944F15">
        <w:rPr>
          <w:rFonts w:ascii="Times New Roman" w:eastAsia="Times New Roman" w:hAnsi="Times New Roman" w:cs="Times New Roman"/>
          <w:sz w:val="24"/>
          <w:szCs w:val="24"/>
        </w:rPr>
        <w:t xml:space="preserve">В рамках  программы «Одаренные дети» МКОУ "Кизлярская гимназия №1 </w:t>
      </w:r>
      <w:proofErr w:type="spellStart"/>
      <w:r w:rsidR="0082493C" w:rsidRPr="00944F15">
        <w:rPr>
          <w:rFonts w:ascii="Times New Roman" w:eastAsia="Times New Roman" w:hAnsi="Times New Roman" w:cs="Times New Roman"/>
          <w:sz w:val="24"/>
          <w:szCs w:val="24"/>
        </w:rPr>
        <w:t>им.М.В.Ломоносова</w:t>
      </w:r>
      <w:proofErr w:type="spellEnd"/>
      <w:r w:rsidR="0082493C" w:rsidRPr="00944F15">
        <w:rPr>
          <w:rFonts w:ascii="Times New Roman" w:eastAsia="Times New Roman" w:hAnsi="Times New Roman" w:cs="Times New Roman"/>
          <w:sz w:val="24"/>
          <w:szCs w:val="24"/>
        </w:rPr>
        <w:t>" стремится к полноценной реализации возможностей одаренных детей и активизации их творческой деятельности.</w:t>
      </w:r>
      <w:r w:rsidRPr="00944F15">
        <w:rPr>
          <w:rFonts w:ascii="Times New Roman" w:hAnsi="Times New Roman" w:cs="Times New Roman"/>
          <w:bCs/>
          <w:sz w:val="24"/>
          <w:szCs w:val="24"/>
        </w:rPr>
        <w:t xml:space="preserve"> Программа разработана на 5  лет (2015-2020г</w:t>
      </w:r>
      <w:proofErr w:type="gramStart"/>
      <w:r w:rsidRPr="00944F15">
        <w:rPr>
          <w:rFonts w:ascii="Times New Roman" w:hAnsi="Times New Roman" w:cs="Times New Roman"/>
          <w:bCs/>
          <w:sz w:val="24"/>
          <w:szCs w:val="24"/>
        </w:rPr>
        <w:t>.г</w:t>
      </w:r>
      <w:proofErr w:type="gramEnd"/>
      <w:r w:rsidRPr="00944F15">
        <w:rPr>
          <w:rFonts w:ascii="Times New Roman" w:hAnsi="Times New Roman" w:cs="Times New Roman"/>
          <w:bCs/>
          <w:sz w:val="24"/>
          <w:szCs w:val="24"/>
        </w:rPr>
        <w:t xml:space="preserve">) и  </w:t>
      </w:r>
      <w:r w:rsidR="0082493C" w:rsidRPr="00944F15">
        <w:rPr>
          <w:rFonts w:ascii="Times New Roman" w:eastAsia="Times New Roman" w:hAnsi="Times New Roman" w:cs="Times New Roman"/>
          <w:color w:val="000000"/>
          <w:sz w:val="24"/>
          <w:szCs w:val="24"/>
        </w:rPr>
        <w:t xml:space="preserve">предусматривает целенаправленную работу по развитию интеллектуального </w:t>
      </w:r>
      <w:r w:rsidR="00E02EE3" w:rsidRPr="00944F15">
        <w:rPr>
          <w:rFonts w:ascii="Times New Roman" w:eastAsia="Times New Roman" w:hAnsi="Times New Roman" w:cs="Times New Roman"/>
          <w:color w:val="000000"/>
          <w:sz w:val="24"/>
          <w:szCs w:val="24"/>
        </w:rPr>
        <w:t>,</w:t>
      </w:r>
      <w:r w:rsidR="0082493C" w:rsidRPr="00944F15">
        <w:rPr>
          <w:rFonts w:ascii="Times New Roman" w:eastAsia="Times New Roman" w:hAnsi="Times New Roman" w:cs="Times New Roman"/>
          <w:color w:val="000000"/>
          <w:sz w:val="24"/>
          <w:szCs w:val="24"/>
        </w:rPr>
        <w:t xml:space="preserve"> творческого </w:t>
      </w:r>
      <w:r w:rsidR="00E02EE3" w:rsidRPr="00944F15">
        <w:rPr>
          <w:rFonts w:ascii="Times New Roman" w:eastAsia="Times New Roman" w:hAnsi="Times New Roman" w:cs="Times New Roman"/>
          <w:color w:val="000000"/>
          <w:sz w:val="24"/>
          <w:szCs w:val="24"/>
        </w:rPr>
        <w:t xml:space="preserve">, спортивного </w:t>
      </w:r>
      <w:r w:rsidR="0082493C" w:rsidRPr="00944F15">
        <w:rPr>
          <w:rFonts w:ascii="Times New Roman" w:eastAsia="Times New Roman" w:hAnsi="Times New Roman" w:cs="Times New Roman"/>
          <w:color w:val="000000"/>
          <w:sz w:val="24"/>
          <w:szCs w:val="24"/>
        </w:rPr>
        <w:t xml:space="preserve">потенциала ребенка: интеллектуально-познавательные игры, научно-практические конференции, выставки, олимпиады, </w:t>
      </w:r>
      <w:r w:rsidR="00E02EE3" w:rsidRPr="00944F15">
        <w:rPr>
          <w:rFonts w:ascii="Times New Roman" w:eastAsia="Times New Roman" w:hAnsi="Times New Roman" w:cs="Times New Roman"/>
          <w:color w:val="000000"/>
          <w:sz w:val="24"/>
          <w:szCs w:val="24"/>
        </w:rPr>
        <w:t>соревнования</w:t>
      </w:r>
      <w:r w:rsidR="0082493C" w:rsidRPr="00944F15">
        <w:rPr>
          <w:rFonts w:ascii="Times New Roman" w:eastAsia="Times New Roman" w:hAnsi="Times New Roman" w:cs="Times New Roman"/>
          <w:color w:val="000000"/>
          <w:sz w:val="24"/>
          <w:szCs w:val="24"/>
        </w:rPr>
        <w:t xml:space="preserve">, интеллектуальные марафоны, </w:t>
      </w:r>
      <w:r w:rsidR="00E02EE3" w:rsidRPr="00944F15">
        <w:rPr>
          <w:rFonts w:ascii="Times New Roman" w:eastAsia="Times New Roman" w:hAnsi="Times New Roman" w:cs="Times New Roman"/>
          <w:color w:val="000000"/>
          <w:sz w:val="24"/>
          <w:szCs w:val="24"/>
        </w:rPr>
        <w:t>конкурс</w:t>
      </w:r>
      <w:r w:rsidR="0082493C" w:rsidRPr="00944F15">
        <w:rPr>
          <w:rFonts w:ascii="Times New Roman" w:eastAsia="Times New Roman" w:hAnsi="Times New Roman" w:cs="Times New Roman"/>
          <w:color w:val="000000"/>
          <w:sz w:val="24"/>
          <w:szCs w:val="24"/>
        </w:rPr>
        <w:t xml:space="preserve"> «Ученик года»(1,2,3ступень), выставки детского творчества, </w:t>
      </w:r>
      <w:r w:rsidR="00FF7E56" w:rsidRPr="00944F15">
        <w:rPr>
          <w:rFonts w:ascii="Times New Roman" w:eastAsia="Times New Roman" w:hAnsi="Times New Roman" w:cs="Times New Roman"/>
          <w:color w:val="000000"/>
          <w:sz w:val="24"/>
          <w:szCs w:val="24"/>
        </w:rPr>
        <w:t xml:space="preserve">литературные </w:t>
      </w:r>
      <w:r w:rsidR="0082493C" w:rsidRPr="00944F15">
        <w:rPr>
          <w:rFonts w:ascii="Times New Roman" w:eastAsia="Times New Roman" w:hAnsi="Times New Roman" w:cs="Times New Roman"/>
          <w:color w:val="000000"/>
          <w:sz w:val="24"/>
          <w:szCs w:val="24"/>
        </w:rPr>
        <w:t>конкурсы</w:t>
      </w:r>
      <w:r w:rsidR="00FF7E56" w:rsidRPr="00944F15">
        <w:rPr>
          <w:rFonts w:ascii="Times New Roman" w:eastAsia="Times New Roman" w:hAnsi="Times New Roman" w:cs="Times New Roman"/>
          <w:color w:val="000000"/>
          <w:sz w:val="24"/>
          <w:szCs w:val="24"/>
        </w:rPr>
        <w:t xml:space="preserve"> и т.д</w:t>
      </w:r>
      <w:r w:rsidR="0082493C" w:rsidRPr="00944F15">
        <w:rPr>
          <w:rFonts w:ascii="Times New Roman" w:eastAsia="Times New Roman" w:hAnsi="Times New Roman" w:cs="Times New Roman"/>
          <w:color w:val="000000"/>
          <w:sz w:val="24"/>
          <w:szCs w:val="24"/>
        </w:rPr>
        <w:t>.</w:t>
      </w:r>
    </w:p>
    <w:p w:rsidR="0082493C" w:rsidRPr="00944F15" w:rsidRDefault="0082493C" w:rsidP="00944F15">
      <w:pPr>
        <w:adjustRightInd w:val="0"/>
        <w:spacing w:before="30" w:after="0" w:line="240" w:lineRule="auto"/>
        <w:ind w:firstLine="567"/>
        <w:jc w:val="both"/>
        <w:rPr>
          <w:rFonts w:ascii="Times New Roman" w:eastAsia="Times New Roman" w:hAnsi="Times New Roman" w:cs="Times New Roman"/>
          <w:color w:val="000000"/>
          <w:sz w:val="24"/>
          <w:szCs w:val="24"/>
        </w:rPr>
      </w:pPr>
      <w:r w:rsidRPr="00944F15">
        <w:rPr>
          <w:rFonts w:ascii="Times New Roman" w:eastAsia="Times New Roman" w:hAnsi="Times New Roman" w:cs="Times New Roman"/>
          <w:color w:val="000000"/>
          <w:sz w:val="24"/>
          <w:szCs w:val="24"/>
        </w:rPr>
        <w:t>Программа делится на несколько этапов:</w:t>
      </w:r>
    </w:p>
    <w:p w:rsidR="0082493C" w:rsidRPr="00944F15" w:rsidRDefault="0082493C" w:rsidP="00944F15">
      <w:pPr>
        <w:numPr>
          <w:ilvl w:val="0"/>
          <w:numId w:val="2"/>
        </w:numPr>
        <w:tabs>
          <w:tab w:val="left" w:pos="851"/>
        </w:tabs>
        <w:adjustRightInd w:val="0"/>
        <w:spacing w:before="30" w:after="0" w:line="240" w:lineRule="auto"/>
        <w:ind w:left="0" w:firstLine="567"/>
        <w:jc w:val="both"/>
        <w:rPr>
          <w:rFonts w:ascii="Times New Roman" w:eastAsia="Times New Roman" w:hAnsi="Times New Roman" w:cs="Times New Roman"/>
          <w:color w:val="000000"/>
          <w:sz w:val="24"/>
          <w:szCs w:val="24"/>
        </w:rPr>
      </w:pPr>
      <w:r w:rsidRPr="00944F15">
        <w:rPr>
          <w:rFonts w:ascii="Times New Roman" w:eastAsia="Times New Roman" w:hAnsi="Times New Roman" w:cs="Times New Roman"/>
          <w:color w:val="000000"/>
          <w:sz w:val="24"/>
          <w:szCs w:val="24"/>
        </w:rPr>
        <w:t>Подготовительный этап – 1-4 классы;</w:t>
      </w:r>
    </w:p>
    <w:p w:rsidR="0082493C" w:rsidRPr="00944F15" w:rsidRDefault="0082493C" w:rsidP="00944F15">
      <w:pPr>
        <w:numPr>
          <w:ilvl w:val="0"/>
          <w:numId w:val="2"/>
        </w:numPr>
        <w:tabs>
          <w:tab w:val="left" w:pos="851"/>
        </w:tabs>
        <w:adjustRightInd w:val="0"/>
        <w:spacing w:before="30" w:after="0" w:line="240" w:lineRule="auto"/>
        <w:ind w:left="0" w:firstLine="567"/>
        <w:jc w:val="both"/>
        <w:rPr>
          <w:rFonts w:ascii="Times New Roman" w:eastAsia="Times New Roman" w:hAnsi="Times New Roman" w:cs="Times New Roman"/>
          <w:color w:val="000000"/>
          <w:sz w:val="24"/>
          <w:szCs w:val="24"/>
        </w:rPr>
      </w:pPr>
      <w:r w:rsidRPr="00944F15">
        <w:rPr>
          <w:rFonts w:ascii="Times New Roman" w:eastAsia="Times New Roman" w:hAnsi="Times New Roman" w:cs="Times New Roman"/>
          <w:color w:val="000000"/>
          <w:sz w:val="24"/>
          <w:szCs w:val="24"/>
        </w:rPr>
        <w:t>Творческий этап – 5-7 классы;</w:t>
      </w:r>
    </w:p>
    <w:p w:rsidR="0082493C" w:rsidRPr="00944F15" w:rsidRDefault="0082493C" w:rsidP="00944F15">
      <w:pPr>
        <w:numPr>
          <w:ilvl w:val="0"/>
          <w:numId w:val="2"/>
        </w:numPr>
        <w:tabs>
          <w:tab w:val="left" w:pos="851"/>
        </w:tabs>
        <w:adjustRightInd w:val="0"/>
        <w:spacing w:before="30" w:after="0" w:line="240" w:lineRule="auto"/>
        <w:ind w:left="0" w:firstLine="567"/>
        <w:jc w:val="both"/>
        <w:rPr>
          <w:rFonts w:ascii="Times New Roman" w:eastAsia="Times New Roman" w:hAnsi="Times New Roman" w:cs="Times New Roman"/>
          <w:color w:val="000000"/>
          <w:sz w:val="24"/>
          <w:szCs w:val="24"/>
        </w:rPr>
      </w:pPr>
      <w:r w:rsidRPr="00944F15">
        <w:rPr>
          <w:rFonts w:ascii="Times New Roman" w:eastAsia="Times New Roman" w:hAnsi="Times New Roman" w:cs="Times New Roman"/>
          <w:color w:val="000000"/>
          <w:sz w:val="24"/>
          <w:szCs w:val="24"/>
        </w:rPr>
        <w:t>Развивающий этап – 8-9 классы;</w:t>
      </w:r>
    </w:p>
    <w:p w:rsidR="0082493C" w:rsidRPr="00944F15" w:rsidRDefault="0082493C" w:rsidP="00944F15">
      <w:pPr>
        <w:numPr>
          <w:ilvl w:val="0"/>
          <w:numId w:val="2"/>
        </w:numPr>
        <w:tabs>
          <w:tab w:val="left" w:pos="851"/>
        </w:tabs>
        <w:adjustRightInd w:val="0"/>
        <w:spacing w:before="30" w:after="0" w:line="240" w:lineRule="auto"/>
        <w:ind w:left="0" w:firstLine="567"/>
        <w:jc w:val="both"/>
        <w:rPr>
          <w:rFonts w:ascii="Times New Roman" w:eastAsia="Times New Roman" w:hAnsi="Times New Roman" w:cs="Times New Roman"/>
          <w:color w:val="000000"/>
          <w:sz w:val="24"/>
          <w:szCs w:val="24"/>
        </w:rPr>
      </w:pPr>
      <w:r w:rsidRPr="00944F15">
        <w:rPr>
          <w:rFonts w:ascii="Times New Roman" w:eastAsia="Times New Roman" w:hAnsi="Times New Roman" w:cs="Times New Roman"/>
          <w:color w:val="000000"/>
          <w:sz w:val="24"/>
          <w:szCs w:val="24"/>
        </w:rPr>
        <w:t>Исследовательский этап – 10-11 классы.</w:t>
      </w:r>
    </w:p>
    <w:p w:rsidR="002F302C" w:rsidRPr="00944F15" w:rsidRDefault="002F302C" w:rsidP="00944F15">
      <w:pPr>
        <w:tabs>
          <w:tab w:val="left" w:pos="2100"/>
        </w:tabs>
        <w:adjustRightInd w:val="0"/>
        <w:spacing w:before="30" w:after="0" w:line="240" w:lineRule="auto"/>
        <w:jc w:val="both"/>
        <w:rPr>
          <w:rFonts w:ascii="Times New Roman" w:eastAsia="Times New Roman" w:hAnsi="Times New Roman" w:cs="Times New Roman"/>
          <w:color w:val="000000"/>
          <w:sz w:val="24"/>
          <w:szCs w:val="24"/>
        </w:rPr>
      </w:pPr>
      <w:r w:rsidRPr="00944F15">
        <w:rPr>
          <w:rFonts w:ascii="Times New Roman" w:eastAsia="Times New Roman" w:hAnsi="Times New Roman" w:cs="Times New Roman"/>
          <w:color w:val="000000"/>
          <w:sz w:val="24"/>
          <w:szCs w:val="24"/>
        </w:rPr>
        <w:t xml:space="preserve"> </w:t>
      </w:r>
      <w:r w:rsidR="0082493C" w:rsidRPr="00944F15">
        <w:rPr>
          <w:rFonts w:ascii="Times New Roman" w:eastAsia="Times New Roman" w:hAnsi="Times New Roman" w:cs="Times New Roman"/>
          <w:color w:val="000000"/>
          <w:sz w:val="24"/>
          <w:szCs w:val="24"/>
        </w:rPr>
        <w:t xml:space="preserve">Программа предусматривает усовершенствование диагностики одаренности, создание психолого-развивающего пространства, формирование навыков творческого саморазвития и устойчивого интереса к самообразованию, расширение возможностей учащихся посредством творческой самореализации, развитие навыков </w:t>
      </w:r>
      <w:proofErr w:type="spellStart"/>
      <w:r w:rsidR="0082493C" w:rsidRPr="00944F15">
        <w:rPr>
          <w:rFonts w:ascii="Times New Roman" w:eastAsia="Times New Roman" w:hAnsi="Times New Roman" w:cs="Times New Roman"/>
          <w:color w:val="000000"/>
          <w:sz w:val="24"/>
          <w:szCs w:val="24"/>
        </w:rPr>
        <w:t>самопрезентации</w:t>
      </w:r>
      <w:proofErr w:type="spellEnd"/>
      <w:r w:rsidR="0082493C" w:rsidRPr="00944F15">
        <w:rPr>
          <w:rFonts w:ascii="Times New Roman" w:eastAsia="Times New Roman" w:hAnsi="Times New Roman" w:cs="Times New Roman"/>
          <w:color w:val="000000"/>
          <w:sz w:val="24"/>
          <w:szCs w:val="24"/>
        </w:rPr>
        <w:t xml:space="preserve"> и публичных выступлений, связь с вузами.</w:t>
      </w:r>
    </w:p>
    <w:p w:rsidR="0082493C" w:rsidRPr="00944F15" w:rsidRDefault="0082493C" w:rsidP="00944F15">
      <w:pPr>
        <w:tabs>
          <w:tab w:val="left" w:pos="2100"/>
        </w:tabs>
        <w:adjustRightInd w:val="0"/>
        <w:spacing w:before="30" w:after="0" w:line="240" w:lineRule="auto"/>
        <w:jc w:val="both"/>
        <w:rPr>
          <w:rFonts w:ascii="Times New Roman" w:eastAsia="Times New Roman" w:hAnsi="Times New Roman" w:cs="Times New Roman"/>
          <w:color w:val="000000"/>
          <w:sz w:val="24"/>
          <w:szCs w:val="24"/>
        </w:rPr>
      </w:pPr>
      <w:r w:rsidRPr="00944F15">
        <w:rPr>
          <w:rFonts w:ascii="Times New Roman" w:eastAsia="Times New Roman" w:hAnsi="Times New Roman" w:cs="Times New Roman"/>
          <w:color w:val="000000"/>
          <w:sz w:val="24"/>
          <w:szCs w:val="24"/>
        </w:rPr>
        <w:t>Осуществление программы предполагает взаимодействие со всеми участниками образовательного сообщества.</w:t>
      </w:r>
    </w:p>
    <w:p w:rsidR="0082493C" w:rsidRPr="00944F15" w:rsidRDefault="0082493C" w:rsidP="00944F15">
      <w:pPr>
        <w:spacing w:after="0" w:line="240" w:lineRule="auto"/>
        <w:rPr>
          <w:rFonts w:ascii="Times New Roman" w:hAnsi="Times New Roman" w:cs="Times New Roman"/>
          <w:sz w:val="24"/>
          <w:szCs w:val="24"/>
        </w:rPr>
      </w:pPr>
    </w:p>
    <w:p w:rsidR="00B62B47" w:rsidRPr="00944F15" w:rsidRDefault="00B62B47" w:rsidP="00944F15">
      <w:pPr>
        <w:spacing w:after="0" w:line="240" w:lineRule="auto"/>
        <w:jc w:val="center"/>
        <w:rPr>
          <w:rFonts w:ascii="Times New Roman" w:hAnsi="Times New Roman" w:cs="Times New Roman"/>
          <w:b/>
          <w:bCs/>
          <w:color w:val="FF0000"/>
          <w:sz w:val="24"/>
          <w:szCs w:val="24"/>
        </w:rPr>
      </w:pPr>
      <w:r w:rsidRPr="00944F15">
        <w:rPr>
          <w:rFonts w:ascii="Times New Roman" w:hAnsi="Times New Roman" w:cs="Times New Roman"/>
          <w:b/>
          <w:bCs/>
          <w:color w:val="FF0000"/>
          <w:sz w:val="24"/>
          <w:szCs w:val="24"/>
        </w:rPr>
        <w:t>II. Программа «Одаренные дети».</w:t>
      </w:r>
    </w:p>
    <w:p w:rsidR="00B62B47" w:rsidRPr="00944F15" w:rsidRDefault="00B62B47" w:rsidP="00944F15">
      <w:pPr>
        <w:spacing w:after="0" w:line="240" w:lineRule="auto"/>
        <w:jc w:val="center"/>
        <w:rPr>
          <w:rFonts w:ascii="Times New Roman" w:hAnsi="Times New Roman" w:cs="Times New Roman"/>
          <w:b/>
          <w:bCs/>
          <w:color w:val="FF0000"/>
          <w:sz w:val="24"/>
          <w:szCs w:val="24"/>
        </w:rPr>
      </w:pPr>
      <w:r w:rsidRPr="00944F15">
        <w:rPr>
          <w:rFonts w:ascii="Times New Roman" w:hAnsi="Times New Roman" w:cs="Times New Roman"/>
          <w:b/>
          <w:bCs/>
          <w:color w:val="FF0000"/>
          <w:sz w:val="24"/>
          <w:szCs w:val="24"/>
        </w:rPr>
        <w:t>Цели и задачи.</w:t>
      </w:r>
    </w:p>
    <w:p w:rsidR="00B62B47" w:rsidRPr="00944F15" w:rsidRDefault="00B62B47" w:rsidP="00944F15">
      <w:pPr>
        <w:spacing w:after="0" w:line="240" w:lineRule="auto"/>
        <w:jc w:val="both"/>
        <w:rPr>
          <w:rFonts w:ascii="Times New Roman" w:eastAsia="Times New Roman" w:hAnsi="Times New Roman" w:cs="Times New Roman"/>
          <w:color w:val="333333"/>
          <w:sz w:val="24"/>
          <w:szCs w:val="24"/>
        </w:rPr>
      </w:pPr>
      <w:r w:rsidRPr="00944F15">
        <w:rPr>
          <w:rFonts w:ascii="Times New Roman" w:eastAsia="Times New Roman" w:hAnsi="Times New Roman" w:cs="Times New Roman"/>
          <w:color w:val="333333"/>
          <w:sz w:val="24"/>
          <w:szCs w:val="24"/>
        </w:rPr>
        <w:t xml:space="preserve">   В условиях реализации ФГОС нового поколения одна из главных задач МКОУ "Кизлярская гимназия №1"выявление и максимальное раскрытие способностей каждого ученика, формирование личности, способной к самоопределению и самосовершенствованию.</w:t>
      </w:r>
    </w:p>
    <w:p w:rsidR="00B62B47" w:rsidRPr="00944F15" w:rsidRDefault="00B62B47" w:rsidP="00944F15">
      <w:pPr>
        <w:spacing w:after="0" w:line="240" w:lineRule="auto"/>
        <w:jc w:val="both"/>
        <w:rPr>
          <w:rFonts w:ascii="Times New Roman" w:eastAsia="Times New Roman" w:hAnsi="Times New Roman" w:cs="Times New Roman"/>
          <w:color w:val="333333"/>
          <w:sz w:val="24"/>
          <w:szCs w:val="24"/>
        </w:rPr>
      </w:pPr>
      <w:r w:rsidRPr="00944F15">
        <w:rPr>
          <w:rFonts w:ascii="Times New Roman" w:eastAsia="Times New Roman" w:hAnsi="Times New Roman" w:cs="Times New Roman"/>
          <w:color w:val="333333"/>
          <w:sz w:val="24"/>
          <w:szCs w:val="24"/>
          <w:u w:val="single"/>
        </w:rPr>
        <w:t xml:space="preserve">    </w:t>
      </w:r>
      <w:r w:rsidRPr="00944F15">
        <w:rPr>
          <w:rFonts w:ascii="Times New Roman" w:eastAsia="Times New Roman" w:hAnsi="Times New Roman" w:cs="Times New Roman"/>
          <w:b/>
          <w:bCs/>
          <w:color w:val="333333"/>
          <w:sz w:val="24"/>
          <w:szCs w:val="24"/>
          <w:u w:val="single"/>
        </w:rPr>
        <w:t> Целью</w:t>
      </w:r>
      <w:r w:rsidRPr="00944F15">
        <w:rPr>
          <w:rFonts w:ascii="Times New Roman" w:eastAsia="Times New Roman" w:hAnsi="Times New Roman" w:cs="Times New Roman"/>
          <w:b/>
          <w:bCs/>
          <w:color w:val="333333"/>
          <w:sz w:val="24"/>
          <w:szCs w:val="24"/>
        </w:rPr>
        <w:t xml:space="preserve"> </w:t>
      </w:r>
      <w:r w:rsidRPr="00944F15">
        <w:rPr>
          <w:rFonts w:ascii="Times New Roman" w:eastAsia="Times New Roman" w:hAnsi="Times New Roman" w:cs="Times New Roman"/>
          <w:color w:val="333333"/>
          <w:sz w:val="24"/>
          <w:szCs w:val="24"/>
        </w:rPr>
        <w:t>деятельности работы с одаренными детьми является создание в гимназии оптимальных условий для выявления одаренных и талантливых детей и формирование эффективной социально-образовательной среды для их обучения, воспитания и  развития.</w:t>
      </w:r>
    </w:p>
    <w:p w:rsidR="00E02EE3" w:rsidRPr="00944F15" w:rsidRDefault="00B62B47" w:rsidP="00944F15">
      <w:pPr>
        <w:spacing w:after="0" w:line="240" w:lineRule="auto"/>
        <w:rPr>
          <w:rFonts w:ascii="Times New Roman" w:eastAsia="Times New Roman" w:hAnsi="Times New Roman" w:cs="Times New Roman"/>
          <w:color w:val="333333"/>
          <w:sz w:val="24"/>
          <w:szCs w:val="24"/>
        </w:rPr>
      </w:pPr>
      <w:r w:rsidRPr="00944F15">
        <w:rPr>
          <w:rFonts w:ascii="Times New Roman" w:eastAsia="Times New Roman" w:hAnsi="Times New Roman" w:cs="Times New Roman"/>
          <w:color w:val="333333"/>
          <w:sz w:val="24"/>
          <w:szCs w:val="24"/>
        </w:rPr>
        <w:t xml:space="preserve">  </w:t>
      </w:r>
    </w:p>
    <w:p w:rsidR="00B62B47" w:rsidRPr="00944F15" w:rsidRDefault="00B62B47" w:rsidP="00944F15">
      <w:pPr>
        <w:spacing w:after="0" w:line="240" w:lineRule="auto"/>
        <w:rPr>
          <w:rFonts w:ascii="Times New Roman" w:eastAsia="Times New Roman" w:hAnsi="Times New Roman" w:cs="Times New Roman"/>
          <w:color w:val="333333"/>
          <w:sz w:val="24"/>
          <w:szCs w:val="24"/>
        </w:rPr>
      </w:pPr>
      <w:r w:rsidRPr="00944F15">
        <w:rPr>
          <w:rFonts w:ascii="Times New Roman" w:eastAsia="Times New Roman" w:hAnsi="Times New Roman" w:cs="Times New Roman"/>
          <w:color w:val="333333"/>
          <w:sz w:val="24"/>
          <w:szCs w:val="24"/>
        </w:rPr>
        <w:t xml:space="preserve">  </w:t>
      </w:r>
      <w:r w:rsidRPr="00944F15">
        <w:rPr>
          <w:rFonts w:ascii="Times New Roman" w:eastAsia="Times New Roman" w:hAnsi="Times New Roman" w:cs="Times New Roman"/>
          <w:b/>
          <w:sz w:val="24"/>
          <w:szCs w:val="24"/>
          <w:u w:val="single"/>
        </w:rPr>
        <w:t>Основные задачи .</w:t>
      </w:r>
      <w:r w:rsidRPr="00944F15">
        <w:rPr>
          <w:rFonts w:ascii="Times New Roman" w:eastAsia="Times New Roman" w:hAnsi="Times New Roman" w:cs="Times New Roman"/>
          <w:sz w:val="24"/>
          <w:szCs w:val="24"/>
        </w:rPr>
        <w:t> </w:t>
      </w:r>
      <w:r w:rsidRPr="00944F15">
        <w:rPr>
          <w:rFonts w:ascii="Times New Roman" w:eastAsia="Times New Roman" w:hAnsi="Times New Roman" w:cs="Times New Roman"/>
          <w:sz w:val="24"/>
          <w:szCs w:val="24"/>
        </w:rPr>
        <w:br/>
        <w:t>1.</w:t>
      </w:r>
      <w:r w:rsidR="00E02EE3" w:rsidRPr="00944F15">
        <w:rPr>
          <w:rFonts w:ascii="Times New Roman" w:eastAsia="Times New Roman" w:hAnsi="Times New Roman" w:cs="Times New Roman"/>
          <w:sz w:val="24"/>
          <w:szCs w:val="24"/>
        </w:rPr>
        <w:t xml:space="preserve"> </w:t>
      </w:r>
      <w:r w:rsidRPr="00944F15">
        <w:rPr>
          <w:rFonts w:ascii="Times New Roman" w:eastAsia="Times New Roman" w:hAnsi="Times New Roman" w:cs="Times New Roman"/>
          <w:sz w:val="24"/>
          <w:szCs w:val="24"/>
        </w:rPr>
        <w:t>Выявление одарённых детей и</w:t>
      </w:r>
      <w:r w:rsidR="00E02EE3" w:rsidRPr="00944F15">
        <w:rPr>
          <w:rFonts w:ascii="Times New Roman" w:eastAsia="Times New Roman" w:hAnsi="Times New Roman" w:cs="Times New Roman"/>
          <w:sz w:val="24"/>
          <w:szCs w:val="24"/>
        </w:rPr>
        <w:t xml:space="preserve"> обновление банка данных "Одаренные дети"</w:t>
      </w:r>
      <w:r w:rsidRPr="00944F15">
        <w:rPr>
          <w:rFonts w:ascii="Times New Roman" w:eastAsia="Times New Roman" w:hAnsi="Times New Roman" w:cs="Times New Roman"/>
          <w:sz w:val="24"/>
          <w:szCs w:val="24"/>
        </w:rPr>
        <w:t>. </w:t>
      </w:r>
      <w:r w:rsidRPr="00944F15">
        <w:rPr>
          <w:rFonts w:ascii="Times New Roman" w:eastAsia="Times New Roman" w:hAnsi="Times New Roman" w:cs="Times New Roman"/>
          <w:sz w:val="24"/>
          <w:szCs w:val="24"/>
        </w:rPr>
        <w:br/>
      </w:r>
      <w:r w:rsidRPr="00944F15">
        <w:rPr>
          <w:rFonts w:ascii="Times New Roman" w:eastAsia="Times New Roman" w:hAnsi="Times New Roman" w:cs="Times New Roman"/>
          <w:color w:val="333333"/>
          <w:sz w:val="24"/>
          <w:szCs w:val="24"/>
        </w:rPr>
        <w:t>2. Поддержка и совершенствование условий, необходимых для реализации творческих, исследовательских, коммуникативных потребностей одарённых детей, их личностного и профессионального самоопределения;</w:t>
      </w:r>
    </w:p>
    <w:p w:rsidR="00E02EE3" w:rsidRPr="00944F15" w:rsidRDefault="00B62B47" w:rsidP="00944F15">
      <w:pPr>
        <w:spacing w:after="0" w:line="240" w:lineRule="auto"/>
        <w:rPr>
          <w:rFonts w:ascii="Times New Roman" w:eastAsia="Times New Roman" w:hAnsi="Times New Roman" w:cs="Times New Roman"/>
          <w:sz w:val="24"/>
          <w:szCs w:val="24"/>
        </w:rPr>
      </w:pPr>
      <w:r w:rsidRPr="00944F15">
        <w:rPr>
          <w:rFonts w:ascii="Times New Roman" w:eastAsia="Times New Roman" w:hAnsi="Times New Roman" w:cs="Times New Roman"/>
          <w:sz w:val="24"/>
          <w:szCs w:val="24"/>
        </w:rPr>
        <w:t>3.</w:t>
      </w:r>
      <w:r w:rsidR="00E02EE3" w:rsidRPr="00944F15">
        <w:rPr>
          <w:rFonts w:ascii="Times New Roman" w:eastAsia="Times New Roman" w:hAnsi="Times New Roman" w:cs="Times New Roman"/>
          <w:sz w:val="24"/>
          <w:szCs w:val="24"/>
        </w:rPr>
        <w:t xml:space="preserve"> </w:t>
      </w:r>
      <w:r w:rsidRPr="00944F15">
        <w:rPr>
          <w:rFonts w:ascii="Times New Roman" w:eastAsia="Times New Roman" w:hAnsi="Times New Roman" w:cs="Times New Roman"/>
          <w:sz w:val="24"/>
          <w:szCs w:val="24"/>
        </w:rPr>
        <w:t>Отбор средств обучения, способствующих развитию самостоятельности мышления, инициативности и научно-исследовательских навыков, творчества в урочной и внеурочной деятельности. </w:t>
      </w:r>
      <w:r w:rsidRPr="00944F15">
        <w:rPr>
          <w:rFonts w:ascii="Times New Roman" w:eastAsia="Times New Roman" w:hAnsi="Times New Roman" w:cs="Times New Roman"/>
          <w:sz w:val="24"/>
          <w:szCs w:val="24"/>
        </w:rPr>
        <w:br/>
        <w:t>3.</w:t>
      </w:r>
      <w:r w:rsidR="00E02EE3" w:rsidRPr="00944F15">
        <w:rPr>
          <w:rFonts w:ascii="Times New Roman" w:eastAsia="Times New Roman" w:hAnsi="Times New Roman" w:cs="Times New Roman"/>
          <w:sz w:val="24"/>
          <w:szCs w:val="24"/>
        </w:rPr>
        <w:t xml:space="preserve"> </w:t>
      </w:r>
      <w:r w:rsidRPr="00944F15">
        <w:rPr>
          <w:rFonts w:ascii="Times New Roman" w:eastAsia="Times New Roman" w:hAnsi="Times New Roman" w:cs="Times New Roman"/>
          <w:sz w:val="24"/>
          <w:szCs w:val="24"/>
        </w:rPr>
        <w:t>Дать современное образование, используя на уроке дифференциации на основе индивидуальных особенностей детей. </w:t>
      </w:r>
      <w:r w:rsidRPr="00944F15">
        <w:rPr>
          <w:rFonts w:ascii="Times New Roman" w:eastAsia="Times New Roman" w:hAnsi="Times New Roman" w:cs="Times New Roman"/>
          <w:sz w:val="24"/>
          <w:szCs w:val="24"/>
        </w:rPr>
        <w:br/>
        <w:t>4.</w:t>
      </w:r>
      <w:r w:rsidR="00E02EE3" w:rsidRPr="00944F15">
        <w:rPr>
          <w:rFonts w:ascii="Times New Roman" w:eastAsia="Times New Roman" w:hAnsi="Times New Roman" w:cs="Times New Roman"/>
          <w:sz w:val="24"/>
          <w:szCs w:val="24"/>
        </w:rPr>
        <w:t xml:space="preserve"> </w:t>
      </w:r>
      <w:r w:rsidRPr="00944F15">
        <w:rPr>
          <w:rFonts w:ascii="Times New Roman" w:eastAsia="Times New Roman" w:hAnsi="Times New Roman" w:cs="Times New Roman"/>
          <w:sz w:val="24"/>
          <w:szCs w:val="24"/>
        </w:rPr>
        <w:t>Развитие у одарённых детей качественно высокого уровня представлений о картине мира, основанных на общечеловеческих ценностях. </w:t>
      </w:r>
      <w:r w:rsidRPr="00944F15">
        <w:rPr>
          <w:rFonts w:ascii="Times New Roman" w:eastAsia="Times New Roman" w:hAnsi="Times New Roman" w:cs="Times New Roman"/>
          <w:sz w:val="24"/>
          <w:szCs w:val="24"/>
        </w:rPr>
        <w:br/>
        <w:t>5. Научное, методическое и информационное</w:t>
      </w:r>
      <w:r w:rsidR="00E02EE3" w:rsidRPr="00944F15">
        <w:rPr>
          <w:rFonts w:ascii="Times New Roman" w:eastAsia="Times New Roman" w:hAnsi="Times New Roman" w:cs="Times New Roman"/>
          <w:sz w:val="24"/>
          <w:szCs w:val="24"/>
        </w:rPr>
        <w:t xml:space="preserve"> сопровождение процесса развития</w:t>
      </w:r>
      <w:r w:rsidRPr="00944F15">
        <w:rPr>
          <w:rFonts w:ascii="Times New Roman" w:eastAsia="Times New Roman" w:hAnsi="Times New Roman" w:cs="Times New Roman"/>
          <w:sz w:val="24"/>
          <w:szCs w:val="24"/>
        </w:rPr>
        <w:t xml:space="preserve"> одаренных детей. </w:t>
      </w:r>
      <w:r w:rsidRPr="00944F15">
        <w:rPr>
          <w:rFonts w:ascii="Times New Roman" w:eastAsia="Times New Roman" w:hAnsi="Times New Roman" w:cs="Times New Roman"/>
          <w:sz w:val="24"/>
          <w:szCs w:val="24"/>
        </w:rPr>
        <w:br/>
        <w:t>6.</w:t>
      </w:r>
      <w:r w:rsidR="00E02EE3" w:rsidRPr="00944F15">
        <w:rPr>
          <w:rFonts w:ascii="Times New Roman" w:eastAsia="Times New Roman" w:hAnsi="Times New Roman" w:cs="Times New Roman"/>
          <w:sz w:val="24"/>
          <w:szCs w:val="24"/>
        </w:rPr>
        <w:t xml:space="preserve"> </w:t>
      </w:r>
      <w:r w:rsidRPr="00944F15">
        <w:rPr>
          <w:rFonts w:ascii="Times New Roman" w:eastAsia="Times New Roman" w:hAnsi="Times New Roman" w:cs="Times New Roman"/>
          <w:sz w:val="24"/>
          <w:szCs w:val="24"/>
        </w:rPr>
        <w:t>Организация разнообразной внеурочной деятельности. </w:t>
      </w:r>
      <w:r w:rsidRPr="00944F15">
        <w:rPr>
          <w:rFonts w:ascii="Times New Roman" w:eastAsia="Times New Roman" w:hAnsi="Times New Roman" w:cs="Times New Roman"/>
          <w:sz w:val="24"/>
          <w:szCs w:val="24"/>
        </w:rPr>
        <w:br/>
        <w:t xml:space="preserve">7. </w:t>
      </w:r>
      <w:r w:rsidR="00E02EE3" w:rsidRPr="00944F15">
        <w:rPr>
          <w:rFonts w:ascii="Times New Roman" w:eastAsia="Times New Roman" w:hAnsi="Times New Roman" w:cs="Times New Roman"/>
          <w:sz w:val="24"/>
          <w:szCs w:val="24"/>
        </w:rPr>
        <w:t xml:space="preserve"> </w:t>
      </w:r>
      <w:r w:rsidRPr="00944F15">
        <w:rPr>
          <w:rFonts w:ascii="Times New Roman" w:eastAsia="Times New Roman" w:hAnsi="Times New Roman" w:cs="Times New Roman"/>
          <w:sz w:val="24"/>
          <w:szCs w:val="24"/>
        </w:rPr>
        <w:t>Социальная и психологическая поддержка одаренных детей. </w:t>
      </w:r>
    </w:p>
    <w:p w:rsidR="00E02EE3" w:rsidRPr="00944F15" w:rsidRDefault="00E02EE3" w:rsidP="00944F15">
      <w:pPr>
        <w:spacing w:after="0" w:line="240" w:lineRule="auto"/>
        <w:jc w:val="both"/>
        <w:rPr>
          <w:rFonts w:ascii="Times New Roman" w:eastAsia="Times New Roman" w:hAnsi="Times New Roman" w:cs="Times New Roman"/>
          <w:color w:val="333333"/>
          <w:sz w:val="24"/>
          <w:szCs w:val="24"/>
        </w:rPr>
      </w:pPr>
      <w:r w:rsidRPr="00944F15">
        <w:rPr>
          <w:rFonts w:ascii="Times New Roman" w:eastAsia="Times New Roman" w:hAnsi="Times New Roman" w:cs="Times New Roman"/>
          <w:sz w:val="24"/>
          <w:szCs w:val="24"/>
        </w:rPr>
        <w:lastRenderedPageBreak/>
        <w:t>8.</w:t>
      </w:r>
      <w:r w:rsidRPr="00944F15">
        <w:rPr>
          <w:rFonts w:ascii="Times New Roman" w:eastAsia="Times New Roman" w:hAnsi="Times New Roman" w:cs="Times New Roman"/>
          <w:color w:val="333333"/>
          <w:sz w:val="24"/>
          <w:szCs w:val="24"/>
        </w:rPr>
        <w:t xml:space="preserve"> Повышение квалификации педагогов и накопление методических материалов по данному направлению.</w:t>
      </w:r>
    </w:p>
    <w:p w:rsidR="00B62B47" w:rsidRPr="00944F15" w:rsidRDefault="00B62B47" w:rsidP="00944F15">
      <w:pPr>
        <w:spacing w:after="0" w:line="240" w:lineRule="auto"/>
        <w:rPr>
          <w:rFonts w:ascii="Times New Roman" w:eastAsia="Times New Roman" w:hAnsi="Times New Roman" w:cs="Times New Roman"/>
          <w:sz w:val="24"/>
          <w:szCs w:val="24"/>
        </w:rPr>
      </w:pPr>
      <w:r w:rsidRPr="00944F15">
        <w:rPr>
          <w:rFonts w:ascii="Times New Roman" w:eastAsia="Times New Roman" w:hAnsi="Times New Roman" w:cs="Times New Roman"/>
          <w:sz w:val="24"/>
          <w:szCs w:val="24"/>
        </w:rPr>
        <w:br/>
      </w:r>
      <w:r w:rsidRPr="00944F15">
        <w:rPr>
          <w:rFonts w:ascii="Times New Roman" w:eastAsia="Times New Roman" w:hAnsi="Times New Roman" w:cs="Times New Roman"/>
          <w:b/>
          <w:sz w:val="24"/>
          <w:szCs w:val="24"/>
          <w:u w:val="single"/>
        </w:rPr>
        <w:t>Принципы работы с одарёнными детьми</w:t>
      </w:r>
      <w:r w:rsidRPr="00944F15">
        <w:rPr>
          <w:rFonts w:ascii="Times New Roman" w:eastAsia="Times New Roman" w:hAnsi="Times New Roman" w:cs="Times New Roman"/>
          <w:b/>
          <w:sz w:val="24"/>
          <w:szCs w:val="24"/>
        </w:rPr>
        <w:t> </w:t>
      </w:r>
      <w:r w:rsidRPr="00944F15">
        <w:rPr>
          <w:rFonts w:ascii="Times New Roman" w:eastAsia="Times New Roman" w:hAnsi="Times New Roman" w:cs="Times New Roman"/>
          <w:sz w:val="24"/>
          <w:szCs w:val="24"/>
        </w:rPr>
        <w:br/>
        <w:t>• Индивидуализация обучения (наличие индивидуального плана обучения учащихся). </w:t>
      </w:r>
      <w:r w:rsidRPr="00944F15">
        <w:rPr>
          <w:rFonts w:ascii="Times New Roman" w:eastAsia="Times New Roman" w:hAnsi="Times New Roman" w:cs="Times New Roman"/>
          <w:sz w:val="24"/>
          <w:szCs w:val="24"/>
        </w:rPr>
        <w:br/>
        <w:t>• Принцип опережающего обучения. </w:t>
      </w:r>
      <w:r w:rsidRPr="00944F15">
        <w:rPr>
          <w:rFonts w:ascii="Times New Roman" w:eastAsia="Times New Roman" w:hAnsi="Times New Roman" w:cs="Times New Roman"/>
          <w:sz w:val="24"/>
          <w:szCs w:val="24"/>
        </w:rPr>
        <w:br/>
        <w:t>• Принцип комфортности в любой деятельности. </w:t>
      </w:r>
      <w:r w:rsidRPr="00944F15">
        <w:rPr>
          <w:rFonts w:ascii="Times New Roman" w:eastAsia="Times New Roman" w:hAnsi="Times New Roman" w:cs="Times New Roman"/>
          <w:sz w:val="24"/>
          <w:szCs w:val="24"/>
        </w:rPr>
        <w:br/>
        <w:t>• Принцип разнообразия предлагаемых возможностей для реализации способностей учащихся. </w:t>
      </w:r>
      <w:r w:rsidRPr="00944F15">
        <w:rPr>
          <w:rFonts w:ascii="Times New Roman" w:eastAsia="Times New Roman" w:hAnsi="Times New Roman" w:cs="Times New Roman"/>
          <w:sz w:val="24"/>
          <w:szCs w:val="24"/>
        </w:rPr>
        <w:br/>
        <w:t>• Возрастание роли внеурочной деятельности. </w:t>
      </w:r>
      <w:r w:rsidRPr="00944F15">
        <w:rPr>
          <w:rFonts w:ascii="Times New Roman" w:eastAsia="Times New Roman" w:hAnsi="Times New Roman" w:cs="Times New Roman"/>
          <w:sz w:val="24"/>
          <w:szCs w:val="24"/>
        </w:rPr>
        <w:br/>
        <w:t>• Принцип развивающего обучения. </w:t>
      </w:r>
    </w:p>
    <w:p w:rsidR="00E6127B" w:rsidRPr="00944F15" w:rsidRDefault="00B62B47" w:rsidP="00944F15">
      <w:pPr>
        <w:spacing w:after="0" w:line="240" w:lineRule="auto"/>
        <w:jc w:val="center"/>
        <w:rPr>
          <w:rFonts w:ascii="Times New Roman" w:eastAsia="Times New Roman" w:hAnsi="Times New Roman" w:cs="Times New Roman"/>
          <w:b/>
          <w:bCs/>
          <w:color w:val="FF0000"/>
          <w:sz w:val="24"/>
          <w:szCs w:val="24"/>
          <w:u w:val="single"/>
        </w:rPr>
      </w:pPr>
      <w:r w:rsidRPr="00944F15">
        <w:rPr>
          <w:rFonts w:ascii="Times New Roman" w:eastAsia="Times New Roman" w:hAnsi="Times New Roman" w:cs="Times New Roman"/>
          <w:color w:val="333333"/>
          <w:sz w:val="24"/>
          <w:szCs w:val="24"/>
        </w:rPr>
        <w:t> </w:t>
      </w:r>
      <w:r w:rsidR="00E6127B" w:rsidRPr="00944F15">
        <w:rPr>
          <w:rFonts w:ascii="Times New Roman" w:eastAsia="Times New Roman" w:hAnsi="Times New Roman" w:cs="Times New Roman"/>
          <w:b/>
          <w:bCs/>
          <w:color w:val="FF0000"/>
          <w:sz w:val="24"/>
          <w:szCs w:val="24"/>
          <w:u w:val="single"/>
        </w:rPr>
        <w:t xml:space="preserve">III. Диагностика системы работы </w:t>
      </w:r>
    </w:p>
    <w:p w:rsidR="00E6127B" w:rsidRPr="00944F15" w:rsidRDefault="00E6127B" w:rsidP="00944F15">
      <w:pPr>
        <w:spacing w:after="0" w:line="240" w:lineRule="auto"/>
        <w:jc w:val="center"/>
        <w:rPr>
          <w:rFonts w:ascii="Times New Roman" w:eastAsia="Times New Roman" w:hAnsi="Times New Roman" w:cs="Times New Roman"/>
          <w:b/>
          <w:bCs/>
          <w:color w:val="FF0000"/>
          <w:sz w:val="24"/>
          <w:szCs w:val="24"/>
          <w:u w:val="single"/>
        </w:rPr>
      </w:pPr>
      <w:r w:rsidRPr="00944F15">
        <w:rPr>
          <w:rFonts w:ascii="Times New Roman" w:eastAsia="Times New Roman" w:hAnsi="Times New Roman" w:cs="Times New Roman"/>
          <w:b/>
          <w:bCs/>
          <w:color w:val="FF0000"/>
          <w:sz w:val="24"/>
          <w:szCs w:val="24"/>
          <w:u w:val="single"/>
        </w:rPr>
        <w:t>с одаренными детьми за 3 года.</w:t>
      </w:r>
    </w:p>
    <w:p w:rsidR="00E6127B" w:rsidRPr="00944F15" w:rsidRDefault="00E6127B" w:rsidP="00944F15">
      <w:pPr>
        <w:spacing w:after="0" w:line="240" w:lineRule="auto"/>
        <w:ind w:rightChars="-89" w:right="-196" w:firstLine="567"/>
        <w:contextualSpacing/>
        <w:jc w:val="both"/>
        <w:rPr>
          <w:rFonts w:ascii="Times New Roman" w:hAnsi="Times New Roman" w:cs="Times New Roman"/>
          <w:sz w:val="24"/>
          <w:szCs w:val="24"/>
        </w:rPr>
      </w:pPr>
      <w:r w:rsidRPr="00944F15">
        <w:rPr>
          <w:rFonts w:ascii="Times New Roman" w:hAnsi="Times New Roman" w:cs="Times New Roman"/>
          <w:sz w:val="24"/>
          <w:szCs w:val="24"/>
        </w:rPr>
        <w:t>Работа с одаренными детьми в нашем образовательном учреждении продолжает оставаться одним из приоритетных направлений. Выявление способных детей в гимназии №1 начинается с момента поступления ребенка в гимназию. Диагностическая работа, психологическое сопровождение детей, вовлечение ребят в различные интеллектуальные, творческие, спортивные мероприятия позволяют вовремя выявить мотивированных детей и спланировать дальнейшую работу по развитию этих способностей.</w:t>
      </w:r>
    </w:p>
    <w:p w:rsidR="00E6127B" w:rsidRPr="00944F15" w:rsidRDefault="00E6127B" w:rsidP="00944F15">
      <w:pPr>
        <w:spacing w:after="0" w:line="240" w:lineRule="auto"/>
        <w:ind w:rightChars="-89" w:right="-196" w:firstLine="567"/>
        <w:contextualSpacing/>
        <w:jc w:val="both"/>
        <w:rPr>
          <w:rFonts w:ascii="Times New Roman" w:hAnsi="Times New Roman" w:cs="Times New Roman"/>
          <w:sz w:val="24"/>
          <w:szCs w:val="24"/>
        </w:rPr>
      </w:pPr>
      <w:r w:rsidRPr="00944F15">
        <w:rPr>
          <w:rFonts w:ascii="Times New Roman" w:hAnsi="Times New Roman" w:cs="Times New Roman"/>
          <w:color w:val="000000"/>
          <w:sz w:val="24"/>
          <w:szCs w:val="24"/>
        </w:rPr>
        <w:t>Эта работа ведется в плане развития учебно-познавательных, коммуникативных, личностных, информационных компетенций через: участие в предметных олимпиадах различных уровней, предметных неделях, конкурсах, проектной, исследовательской деятельности, участие в научно – практических конференциях.</w:t>
      </w:r>
    </w:p>
    <w:p w:rsidR="00E6127B" w:rsidRPr="00944F15" w:rsidRDefault="00E6127B" w:rsidP="00944F15">
      <w:pPr>
        <w:spacing w:after="0" w:line="240" w:lineRule="auto"/>
        <w:ind w:rightChars="-89" w:right="-196" w:firstLine="567"/>
        <w:contextualSpacing/>
        <w:jc w:val="both"/>
        <w:rPr>
          <w:rFonts w:ascii="Times New Roman" w:hAnsi="Times New Roman" w:cs="Times New Roman"/>
          <w:sz w:val="24"/>
          <w:szCs w:val="24"/>
        </w:rPr>
      </w:pPr>
      <w:r w:rsidRPr="00944F15">
        <w:rPr>
          <w:rFonts w:ascii="Times New Roman" w:hAnsi="Times New Roman" w:cs="Times New Roman"/>
          <w:sz w:val="24"/>
          <w:szCs w:val="24"/>
        </w:rPr>
        <w:t>Творчество детей невозможно без творчества учителей.</w:t>
      </w:r>
      <w:r w:rsidRPr="00944F15">
        <w:rPr>
          <w:rFonts w:ascii="Times New Roman" w:hAnsi="Times New Roman" w:cs="Times New Roman"/>
          <w:color w:val="000000"/>
          <w:spacing w:val="8"/>
          <w:sz w:val="24"/>
          <w:szCs w:val="24"/>
        </w:rPr>
        <w:t xml:space="preserve"> Педагогический коллектив гимназии работает над формированием таких ключевых компетенций </w:t>
      </w:r>
      <w:r w:rsidRPr="00944F15">
        <w:rPr>
          <w:rFonts w:ascii="Times New Roman" w:hAnsi="Times New Roman" w:cs="Times New Roman"/>
          <w:color w:val="000000"/>
          <w:spacing w:val="1"/>
          <w:sz w:val="24"/>
          <w:szCs w:val="24"/>
        </w:rPr>
        <w:t xml:space="preserve">обучающихся, без которых современный человек не сумеет сориентироваться ни в </w:t>
      </w:r>
      <w:r w:rsidRPr="00944F15">
        <w:rPr>
          <w:rFonts w:ascii="Times New Roman" w:hAnsi="Times New Roman" w:cs="Times New Roman"/>
          <w:color w:val="000000"/>
          <w:spacing w:val="16"/>
          <w:sz w:val="24"/>
          <w:szCs w:val="24"/>
        </w:rPr>
        <w:t xml:space="preserve">общественной жизни, ни в постоянно растущем информационном </w:t>
      </w:r>
      <w:r w:rsidRPr="00944F15">
        <w:rPr>
          <w:rFonts w:ascii="Times New Roman" w:hAnsi="Times New Roman" w:cs="Times New Roman"/>
          <w:color w:val="000000"/>
          <w:spacing w:val="1"/>
          <w:sz w:val="24"/>
          <w:szCs w:val="24"/>
        </w:rPr>
        <w:t xml:space="preserve">пространстве. </w:t>
      </w:r>
    </w:p>
    <w:p w:rsidR="00E6127B" w:rsidRPr="00944F15" w:rsidRDefault="00E6127B" w:rsidP="00944F15">
      <w:pPr>
        <w:spacing w:after="0" w:line="240" w:lineRule="auto"/>
        <w:ind w:rightChars="-89" w:right="-196" w:firstLine="567"/>
        <w:contextualSpacing/>
        <w:jc w:val="both"/>
        <w:rPr>
          <w:rFonts w:ascii="Times New Roman" w:hAnsi="Times New Roman" w:cs="Times New Roman"/>
          <w:sz w:val="24"/>
          <w:szCs w:val="24"/>
        </w:rPr>
      </w:pPr>
      <w:r w:rsidRPr="00944F15">
        <w:rPr>
          <w:rFonts w:ascii="Times New Roman" w:hAnsi="Times New Roman" w:cs="Times New Roman"/>
          <w:sz w:val="24"/>
          <w:szCs w:val="24"/>
        </w:rPr>
        <w:t xml:space="preserve">Работа с одаренными детьми традиционно ведется по всем предметам. 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математике, химии, физике, биологии, географии. По русскому языку, литературе большое внимание уделяется развитию творческих способностей, выполнение творческих заданий (написание сочинений, самостоятельное чтение, не предусмотренное программным материалом, произведений с последующим обсуждением). Подготовка и участие в конкурсах выразительного художественного чтения. </w:t>
      </w:r>
      <w:r w:rsidRPr="00944F15">
        <w:rPr>
          <w:rFonts w:ascii="Times New Roman" w:hAnsi="Times New Roman" w:cs="Times New Roman"/>
          <w:color w:val="000000"/>
          <w:sz w:val="24"/>
          <w:szCs w:val="24"/>
        </w:rPr>
        <w:t xml:space="preserve">Учителя выбирают такие формы обучения, при которых гибко и вариативно используются разнообразные приемы, методы обучения, </w:t>
      </w:r>
      <w:r w:rsidRPr="00944F15">
        <w:rPr>
          <w:rFonts w:ascii="Times New Roman" w:hAnsi="Times New Roman" w:cs="Times New Roman"/>
          <w:color w:val="000000"/>
          <w:spacing w:val="4"/>
          <w:sz w:val="24"/>
          <w:szCs w:val="24"/>
        </w:rPr>
        <w:t xml:space="preserve">не характерные для традиционного урока. Широко используются аудио, </w:t>
      </w:r>
      <w:r w:rsidRPr="00944F15">
        <w:rPr>
          <w:rFonts w:ascii="Times New Roman" w:hAnsi="Times New Roman" w:cs="Times New Roman"/>
          <w:color w:val="000000"/>
          <w:sz w:val="24"/>
          <w:szCs w:val="24"/>
        </w:rPr>
        <w:t>видео и компьютерная техника.</w:t>
      </w:r>
    </w:p>
    <w:p w:rsidR="00E6127B" w:rsidRPr="00944F15" w:rsidRDefault="00E6127B" w:rsidP="00944F15">
      <w:pPr>
        <w:spacing w:after="0" w:line="240" w:lineRule="auto"/>
        <w:ind w:rightChars="-89" w:right="-196" w:firstLine="567"/>
        <w:contextualSpacing/>
        <w:jc w:val="both"/>
        <w:rPr>
          <w:rFonts w:ascii="Times New Roman" w:hAnsi="Times New Roman" w:cs="Times New Roman"/>
          <w:sz w:val="24"/>
          <w:szCs w:val="24"/>
        </w:rPr>
      </w:pPr>
      <w:r w:rsidRPr="00944F15">
        <w:rPr>
          <w:rFonts w:ascii="Times New Roman" w:hAnsi="Times New Roman" w:cs="Times New Roman"/>
          <w:sz w:val="24"/>
          <w:szCs w:val="24"/>
        </w:rPr>
        <w:t>Вся работа с одаренными детьми проводится на уроке и во внеурочное время. Учителя гимназии считают, что подготовка и участие в конкурсах, олимпиадах формирует компетенции устного общения, владение письменной речью, способность брать на себя ответственность, умение участвовать в совместном принятии решений и т.д.</w:t>
      </w:r>
    </w:p>
    <w:p w:rsidR="00E6127B" w:rsidRPr="00944F15" w:rsidRDefault="00E6127B" w:rsidP="00944F15">
      <w:pPr>
        <w:pStyle w:val="a4"/>
        <w:spacing w:before="0" w:beforeAutospacing="0" w:after="0" w:afterAutospacing="0"/>
        <w:ind w:rightChars="-89" w:right="-196"/>
        <w:jc w:val="both"/>
        <w:rPr>
          <w:b/>
          <w:bCs/>
          <w:color w:val="FF0000"/>
          <w:u w:val="single"/>
          <w:lang w:val="ru-RU" w:eastAsia="ru-RU"/>
        </w:rPr>
      </w:pPr>
      <w:r w:rsidRPr="00944F15">
        <w:rPr>
          <w:lang w:val="ru-RU"/>
        </w:rPr>
        <w:t xml:space="preserve">       Ежегодно в начале учебного года проводится диагностика учащихся по выявлению различного вида способностей. В результате диагностической работы формируется банк данных о детях, имеющих способности в различных областях деятельности. </w:t>
      </w:r>
    </w:p>
    <w:p w:rsidR="00E6127B" w:rsidRPr="00944F15" w:rsidRDefault="00E6127B" w:rsidP="00944F15">
      <w:pPr>
        <w:numPr>
          <w:ilvl w:val="0"/>
          <w:numId w:val="3"/>
        </w:numPr>
        <w:tabs>
          <w:tab w:val="left" w:pos="720"/>
        </w:tabs>
        <w:spacing w:before="240" w:after="0" w:line="240" w:lineRule="auto"/>
        <w:ind w:left="536"/>
        <w:jc w:val="both"/>
        <w:rPr>
          <w:rFonts w:ascii="Times New Roman" w:eastAsia="Times New Roman" w:hAnsi="Times New Roman" w:cs="Times New Roman"/>
          <w:color w:val="333333"/>
          <w:sz w:val="24"/>
          <w:szCs w:val="24"/>
          <w:u w:val="single"/>
        </w:rPr>
      </w:pPr>
      <w:r w:rsidRPr="00944F15">
        <w:rPr>
          <w:rFonts w:ascii="Times New Roman" w:eastAsia="Times New Roman" w:hAnsi="Times New Roman" w:cs="Times New Roman"/>
          <w:b/>
          <w:bCs/>
          <w:color w:val="333333"/>
          <w:sz w:val="24"/>
          <w:szCs w:val="24"/>
          <w:u w:val="single"/>
        </w:rPr>
        <w:t>Развитие академической и интеллектуальной одаренности</w:t>
      </w:r>
    </w:p>
    <w:p w:rsidR="00E6127B" w:rsidRPr="00944F15" w:rsidRDefault="00E6127B" w:rsidP="00944F15">
      <w:pPr>
        <w:spacing w:after="0" w:line="240" w:lineRule="auto"/>
        <w:jc w:val="both"/>
        <w:rPr>
          <w:rFonts w:ascii="Times New Roman" w:eastAsia="Times New Roman" w:hAnsi="Times New Roman" w:cs="Times New Roman"/>
          <w:color w:val="333333"/>
          <w:sz w:val="24"/>
          <w:szCs w:val="24"/>
        </w:rPr>
      </w:pPr>
      <w:r w:rsidRPr="00944F15">
        <w:rPr>
          <w:rFonts w:ascii="Times New Roman" w:eastAsia="Times New Roman" w:hAnsi="Times New Roman" w:cs="Times New Roman"/>
          <w:color w:val="333333"/>
          <w:sz w:val="24"/>
          <w:szCs w:val="24"/>
        </w:rPr>
        <w:t xml:space="preserve">    В рамках данного направления в гимназии  </w:t>
      </w:r>
      <w:r w:rsidR="0068621C" w:rsidRPr="00944F15">
        <w:rPr>
          <w:rFonts w:ascii="Times New Roman" w:eastAsia="Times New Roman" w:hAnsi="Times New Roman" w:cs="Times New Roman"/>
          <w:color w:val="333333"/>
          <w:sz w:val="24"/>
          <w:szCs w:val="24"/>
        </w:rPr>
        <w:t>с 2006 года</w:t>
      </w:r>
      <w:r w:rsidRPr="00944F15">
        <w:rPr>
          <w:rFonts w:ascii="Times New Roman" w:eastAsia="Times New Roman" w:hAnsi="Times New Roman" w:cs="Times New Roman"/>
          <w:color w:val="333333"/>
          <w:sz w:val="24"/>
          <w:szCs w:val="24"/>
        </w:rPr>
        <w:t xml:space="preserve"> функционирует НОУ «Юный исследователь» для учащихся 5-11 классов и "Маленький  эрудит" для учащихся начальной школы.  </w:t>
      </w:r>
    </w:p>
    <w:p w:rsidR="00E6127B" w:rsidRPr="00944F15" w:rsidRDefault="00E6127B" w:rsidP="00944F15">
      <w:pPr>
        <w:spacing w:after="0" w:line="240" w:lineRule="auto"/>
        <w:jc w:val="both"/>
        <w:rPr>
          <w:rFonts w:ascii="Times New Roman" w:eastAsia="Times New Roman" w:hAnsi="Times New Roman" w:cs="Times New Roman"/>
          <w:color w:val="333333"/>
          <w:sz w:val="24"/>
          <w:szCs w:val="24"/>
        </w:rPr>
      </w:pPr>
      <w:r w:rsidRPr="00944F15">
        <w:rPr>
          <w:rFonts w:ascii="Times New Roman" w:eastAsia="Times New Roman" w:hAnsi="Times New Roman" w:cs="Times New Roman"/>
          <w:color w:val="333333"/>
          <w:sz w:val="24"/>
          <w:szCs w:val="24"/>
        </w:rPr>
        <w:lastRenderedPageBreak/>
        <w:t xml:space="preserve">  В рамках данного направления работы в гимназии ежегодно проводятся  научно - практические конференции школьников «Первоцвет», "Лучший проект на иностранном языке"</w:t>
      </w:r>
      <w:r w:rsidR="0068621C" w:rsidRPr="00944F15">
        <w:rPr>
          <w:rFonts w:ascii="Times New Roman" w:eastAsia="Times New Roman" w:hAnsi="Times New Roman" w:cs="Times New Roman"/>
          <w:color w:val="333333"/>
          <w:sz w:val="24"/>
          <w:szCs w:val="24"/>
        </w:rPr>
        <w:t xml:space="preserve"> и т.д</w:t>
      </w:r>
      <w:proofErr w:type="gramStart"/>
      <w:r w:rsidR="0068621C" w:rsidRPr="00944F15">
        <w:rPr>
          <w:rFonts w:ascii="Times New Roman" w:eastAsia="Times New Roman" w:hAnsi="Times New Roman" w:cs="Times New Roman"/>
          <w:color w:val="333333"/>
          <w:sz w:val="24"/>
          <w:szCs w:val="24"/>
        </w:rPr>
        <w:t>.</w:t>
      </w:r>
      <w:r w:rsidRPr="00944F15">
        <w:rPr>
          <w:rFonts w:ascii="Times New Roman" w:eastAsia="Times New Roman" w:hAnsi="Times New Roman" w:cs="Times New Roman"/>
          <w:color w:val="333333"/>
          <w:sz w:val="24"/>
          <w:szCs w:val="24"/>
        </w:rPr>
        <w:t xml:space="preserve">. </w:t>
      </w:r>
      <w:proofErr w:type="gramEnd"/>
      <w:r w:rsidRPr="00944F15">
        <w:rPr>
          <w:rFonts w:ascii="Times New Roman" w:eastAsia="Times New Roman" w:hAnsi="Times New Roman" w:cs="Times New Roman"/>
          <w:color w:val="333333"/>
          <w:sz w:val="24"/>
          <w:szCs w:val="24"/>
        </w:rPr>
        <w:t>Развитию академической и интеллектуальной одаренности также способствует участие школьников в олимпиадах</w:t>
      </w:r>
      <w:r w:rsidR="0068621C" w:rsidRPr="00944F15">
        <w:rPr>
          <w:rFonts w:ascii="Times New Roman" w:eastAsia="Times New Roman" w:hAnsi="Times New Roman" w:cs="Times New Roman"/>
          <w:color w:val="333333"/>
          <w:sz w:val="24"/>
          <w:szCs w:val="24"/>
        </w:rPr>
        <w:t>, конкурсах, конференциях</w:t>
      </w:r>
      <w:r w:rsidRPr="00944F15">
        <w:rPr>
          <w:rFonts w:ascii="Times New Roman" w:eastAsia="Times New Roman" w:hAnsi="Times New Roman" w:cs="Times New Roman"/>
          <w:color w:val="333333"/>
          <w:sz w:val="24"/>
          <w:szCs w:val="24"/>
        </w:rPr>
        <w:t xml:space="preserve"> различного уровня.</w:t>
      </w:r>
    </w:p>
    <w:p w:rsidR="0068621C" w:rsidRPr="00944F15" w:rsidRDefault="0068621C" w:rsidP="00944F15">
      <w:pPr>
        <w:spacing w:after="0" w:line="240" w:lineRule="auto"/>
        <w:jc w:val="both"/>
        <w:rPr>
          <w:rFonts w:ascii="Times New Roman" w:eastAsia="Times New Roman" w:hAnsi="Times New Roman" w:cs="Times New Roman"/>
          <w:color w:val="333333"/>
          <w:sz w:val="24"/>
          <w:szCs w:val="24"/>
        </w:rPr>
      </w:pPr>
      <w:r w:rsidRPr="00944F15">
        <w:rPr>
          <w:rFonts w:ascii="Times New Roman" w:eastAsia="Times New Roman" w:hAnsi="Times New Roman" w:cs="Times New Roman"/>
          <w:color w:val="333333"/>
          <w:sz w:val="24"/>
          <w:szCs w:val="24"/>
        </w:rPr>
        <w:t>Ребята с активной жизненной позицией, а именно таковыми и являются победители и призеры конференций, конкурсов и олимпиад, наиболее востребованы в современном обществе. Отрадно, что МКОУ КГ №1 может гордиться своими талантами.</w:t>
      </w:r>
    </w:p>
    <w:p w:rsidR="0068621C" w:rsidRPr="00944F15" w:rsidRDefault="0068621C" w:rsidP="00944F15">
      <w:pPr>
        <w:spacing w:after="0" w:line="240" w:lineRule="auto"/>
        <w:jc w:val="both"/>
        <w:rPr>
          <w:rFonts w:ascii="Times New Roman" w:eastAsia="Times New Roman" w:hAnsi="Times New Roman" w:cs="Times New Roman"/>
          <w:color w:val="333333"/>
          <w:sz w:val="24"/>
          <w:szCs w:val="24"/>
        </w:rPr>
      </w:pPr>
    </w:p>
    <w:p w:rsidR="00E6127B" w:rsidRPr="00944F15" w:rsidRDefault="00E6127B" w:rsidP="00944F15">
      <w:pPr>
        <w:spacing w:after="0" w:line="240" w:lineRule="auto"/>
        <w:jc w:val="center"/>
        <w:rPr>
          <w:rFonts w:ascii="Times New Roman" w:hAnsi="Times New Roman" w:cs="Times New Roman"/>
          <w:b/>
          <w:bCs/>
          <w:color w:val="0000FF"/>
          <w:sz w:val="24"/>
          <w:szCs w:val="24"/>
          <w:u w:val="single"/>
        </w:rPr>
      </w:pPr>
      <w:r w:rsidRPr="00944F15">
        <w:rPr>
          <w:rFonts w:ascii="Times New Roman" w:hAnsi="Times New Roman" w:cs="Times New Roman"/>
          <w:b/>
          <w:bCs/>
          <w:color w:val="0000FF"/>
          <w:sz w:val="24"/>
          <w:szCs w:val="24"/>
          <w:u w:val="single"/>
        </w:rPr>
        <w:t>Достижения учащихся МКОУ КГ №1</w:t>
      </w:r>
    </w:p>
    <w:p w:rsidR="00E6127B" w:rsidRPr="00944F15" w:rsidRDefault="00E6127B" w:rsidP="00944F15">
      <w:pPr>
        <w:spacing w:after="0" w:line="240" w:lineRule="auto"/>
        <w:jc w:val="center"/>
        <w:rPr>
          <w:rFonts w:ascii="Times New Roman" w:hAnsi="Times New Roman" w:cs="Times New Roman"/>
          <w:b/>
          <w:b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70"/>
        <w:gridCol w:w="1527"/>
        <w:gridCol w:w="1528"/>
        <w:gridCol w:w="1570"/>
      </w:tblGrid>
      <w:tr w:rsidR="00E6127B" w:rsidRPr="00944F15" w:rsidTr="00DB4167">
        <w:tc>
          <w:tcPr>
            <w:tcW w:w="4470" w:type="dxa"/>
          </w:tcPr>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r w:rsidRPr="00944F15">
              <w:rPr>
                <w:rFonts w:ascii="Times New Roman" w:hAnsi="Times New Roman" w:cs="Times New Roman"/>
                <w:b/>
                <w:bCs/>
                <w:color w:val="0000FF"/>
                <w:sz w:val="24"/>
                <w:szCs w:val="24"/>
              </w:rPr>
              <w:t>Олимпиады</w:t>
            </w:r>
          </w:p>
          <w:p w:rsidR="00E6127B" w:rsidRPr="00944F15" w:rsidRDefault="00E6127B" w:rsidP="00944F15">
            <w:pPr>
              <w:widowControl w:val="0"/>
              <w:spacing w:after="0" w:line="240" w:lineRule="auto"/>
              <w:jc w:val="both"/>
              <w:rPr>
                <w:rFonts w:ascii="Times New Roman" w:hAnsi="Times New Roman" w:cs="Times New Roman"/>
                <w:b/>
                <w:bCs/>
                <w:color w:val="000000"/>
                <w:sz w:val="24"/>
                <w:szCs w:val="24"/>
              </w:rPr>
            </w:pPr>
          </w:p>
        </w:tc>
        <w:tc>
          <w:tcPr>
            <w:tcW w:w="1527" w:type="dxa"/>
          </w:tcPr>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r w:rsidRPr="00944F15">
              <w:rPr>
                <w:rFonts w:ascii="Times New Roman" w:hAnsi="Times New Roman" w:cs="Times New Roman"/>
                <w:b/>
                <w:bCs/>
                <w:color w:val="0000FF"/>
                <w:sz w:val="24"/>
                <w:szCs w:val="24"/>
              </w:rPr>
              <w:t xml:space="preserve">2015-16 </w:t>
            </w:r>
          </w:p>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r w:rsidRPr="00944F15">
              <w:rPr>
                <w:rFonts w:ascii="Times New Roman" w:hAnsi="Times New Roman" w:cs="Times New Roman"/>
                <w:b/>
                <w:bCs/>
                <w:color w:val="0000FF"/>
                <w:sz w:val="24"/>
                <w:szCs w:val="24"/>
              </w:rPr>
              <w:t>учебный год</w:t>
            </w: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r w:rsidRPr="00944F15">
              <w:rPr>
                <w:rFonts w:ascii="Times New Roman" w:hAnsi="Times New Roman" w:cs="Times New Roman"/>
                <w:b/>
                <w:bCs/>
                <w:color w:val="0000FF"/>
                <w:sz w:val="24"/>
                <w:szCs w:val="24"/>
              </w:rPr>
              <w:t>2016-17</w:t>
            </w:r>
          </w:p>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r w:rsidRPr="00944F15">
              <w:rPr>
                <w:rFonts w:ascii="Times New Roman" w:hAnsi="Times New Roman" w:cs="Times New Roman"/>
                <w:b/>
                <w:bCs/>
                <w:color w:val="0000FF"/>
                <w:sz w:val="24"/>
                <w:szCs w:val="24"/>
              </w:rPr>
              <w:t xml:space="preserve"> учебный год </w:t>
            </w:r>
          </w:p>
        </w:tc>
        <w:tc>
          <w:tcPr>
            <w:tcW w:w="1570" w:type="dxa"/>
          </w:tcPr>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r w:rsidRPr="00944F15">
              <w:rPr>
                <w:rFonts w:ascii="Times New Roman" w:hAnsi="Times New Roman" w:cs="Times New Roman"/>
                <w:b/>
                <w:bCs/>
                <w:color w:val="0000FF"/>
                <w:sz w:val="24"/>
                <w:szCs w:val="24"/>
              </w:rPr>
              <w:t>2017-18</w:t>
            </w:r>
          </w:p>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r w:rsidRPr="00944F15">
              <w:rPr>
                <w:rFonts w:ascii="Times New Roman" w:hAnsi="Times New Roman" w:cs="Times New Roman"/>
                <w:b/>
                <w:bCs/>
                <w:color w:val="0000FF"/>
                <w:sz w:val="24"/>
                <w:szCs w:val="24"/>
              </w:rPr>
              <w:t>учебный год</w:t>
            </w:r>
          </w:p>
        </w:tc>
      </w:tr>
      <w:tr w:rsidR="00E6127B" w:rsidRPr="00944F15" w:rsidTr="00DB4167">
        <w:tc>
          <w:tcPr>
            <w:tcW w:w="4470" w:type="dxa"/>
          </w:tcPr>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r w:rsidRPr="00944F15">
              <w:rPr>
                <w:rFonts w:ascii="Times New Roman" w:hAnsi="Times New Roman" w:cs="Times New Roman"/>
                <w:b/>
                <w:bCs/>
                <w:color w:val="FF0000"/>
                <w:sz w:val="24"/>
                <w:szCs w:val="24"/>
              </w:rPr>
              <w:t>Муниципальные</w:t>
            </w:r>
          </w:p>
        </w:tc>
        <w:tc>
          <w:tcPr>
            <w:tcW w:w="1527" w:type="dxa"/>
          </w:tcPr>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p>
        </w:tc>
        <w:tc>
          <w:tcPr>
            <w:tcW w:w="1570" w:type="dxa"/>
          </w:tcPr>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 xml:space="preserve">Муниципальный этап ВОШ </w:t>
            </w:r>
          </w:p>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(7-11 классы)</w:t>
            </w: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79</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51</w:t>
            </w: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 xml:space="preserve">Муниципальный этап </w:t>
            </w:r>
            <w:proofErr w:type="spellStart"/>
            <w:r w:rsidRPr="00944F15">
              <w:rPr>
                <w:rFonts w:ascii="Times New Roman" w:hAnsi="Times New Roman" w:cs="Times New Roman"/>
                <w:b/>
                <w:bCs/>
                <w:color w:val="000000"/>
                <w:sz w:val="24"/>
                <w:szCs w:val="24"/>
              </w:rPr>
              <w:t>лимпиады</w:t>
            </w:r>
            <w:proofErr w:type="spellEnd"/>
            <w:r w:rsidRPr="00944F15">
              <w:rPr>
                <w:rFonts w:ascii="Times New Roman" w:hAnsi="Times New Roman" w:cs="Times New Roman"/>
                <w:b/>
                <w:bCs/>
                <w:color w:val="000000"/>
                <w:sz w:val="24"/>
                <w:szCs w:val="24"/>
              </w:rPr>
              <w:t xml:space="preserve"> по математике (5-6 классы)</w:t>
            </w: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3</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7</w:t>
            </w: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Муниципальный этап олимпиады по русскому языку (5-6 классы)</w:t>
            </w: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2</w:t>
            </w:r>
          </w:p>
        </w:tc>
        <w:tc>
          <w:tcPr>
            <w:tcW w:w="1570" w:type="dxa"/>
          </w:tcPr>
          <w:p w:rsidR="00E6127B" w:rsidRPr="00944F15" w:rsidRDefault="00E6127B" w:rsidP="00944F15">
            <w:pPr>
              <w:widowControl w:val="0"/>
              <w:spacing w:after="0" w:line="240" w:lineRule="auto"/>
              <w:jc w:val="center"/>
              <w:rPr>
                <w:rFonts w:ascii="Times New Roman" w:hAnsi="Times New Roman" w:cs="Times New Roman"/>
                <w:color w:val="000000"/>
                <w:sz w:val="24"/>
                <w:szCs w:val="24"/>
              </w:rPr>
            </w:pPr>
            <w:r w:rsidRPr="00944F15">
              <w:rPr>
                <w:rFonts w:ascii="Times New Roman" w:hAnsi="Times New Roman" w:cs="Times New Roman"/>
                <w:color w:val="000000"/>
                <w:sz w:val="24"/>
                <w:szCs w:val="24"/>
              </w:rPr>
              <w:t>1</w:t>
            </w: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Муниципальный этап олимпиады по литературе (5-6 классы)</w:t>
            </w: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570" w:type="dxa"/>
          </w:tcPr>
          <w:p w:rsidR="00E6127B" w:rsidRPr="00944F15" w:rsidRDefault="00E6127B" w:rsidP="00944F15">
            <w:pPr>
              <w:widowControl w:val="0"/>
              <w:spacing w:after="0" w:line="240" w:lineRule="auto"/>
              <w:jc w:val="center"/>
              <w:rPr>
                <w:rFonts w:ascii="Times New Roman" w:hAnsi="Times New Roman" w:cs="Times New Roman"/>
                <w:color w:val="000000"/>
                <w:sz w:val="24"/>
                <w:szCs w:val="24"/>
              </w:rPr>
            </w:pPr>
            <w:r w:rsidRPr="00944F15">
              <w:rPr>
                <w:rFonts w:ascii="Times New Roman" w:hAnsi="Times New Roman" w:cs="Times New Roman"/>
                <w:color w:val="000000"/>
                <w:sz w:val="24"/>
                <w:szCs w:val="24"/>
              </w:rPr>
              <w:t>4</w:t>
            </w:r>
          </w:p>
        </w:tc>
      </w:tr>
      <w:tr w:rsidR="00E6127B" w:rsidRPr="00944F15" w:rsidTr="00DB4167">
        <w:tc>
          <w:tcPr>
            <w:tcW w:w="4470" w:type="dxa"/>
          </w:tcPr>
          <w:p w:rsidR="00E6127B" w:rsidRPr="00944F15" w:rsidRDefault="00E6127B" w:rsidP="00944F15">
            <w:pPr>
              <w:widowControl w:val="0"/>
              <w:tabs>
                <w:tab w:val="left" w:pos="3366"/>
              </w:tabs>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 xml:space="preserve">Муниципальный этап </w:t>
            </w:r>
            <w:proofErr w:type="spellStart"/>
            <w:r w:rsidRPr="00944F15">
              <w:rPr>
                <w:rFonts w:ascii="Times New Roman" w:hAnsi="Times New Roman" w:cs="Times New Roman"/>
                <w:b/>
                <w:bCs/>
                <w:color w:val="000000"/>
                <w:sz w:val="24"/>
                <w:szCs w:val="24"/>
              </w:rPr>
              <w:t>лимпиады</w:t>
            </w:r>
            <w:proofErr w:type="spellEnd"/>
            <w:r w:rsidRPr="00944F15">
              <w:rPr>
                <w:rFonts w:ascii="Times New Roman" w:hAnsi="Times New Roman" w:cs="Times New Roman"/>
                <w:b/>
                <w:bCs/>
                <w:color w:val="000000"/>
                <w:sz w:val="24"/>
                <w:szCs w:val="24"/>
              </w:rPr>
              <w:t xml:space="preserve"> по немецкому языку (5-6 класс)</w:t>
            </w:r>
          </w:p>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2</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w:t>
            </w: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Муниципальный этап олимпиады по английскому языку(5-6 классы)</w:t>
            </w:r>
          </w:p>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p w:rsidR="00E6127B" w:rsidRPr="00944F15" w:rsidRDefault="00E6127B" w:rsidP="00944F15">
            <w:pPr>
              <w:spacing w:after="0" w:line="240" w:lineRule="auto"/>
              <w:jc w:val="center"/>
              <w:rPr>
                <w:rFonts w:ascii="Times New Roman" w:hAnsi="Times New Roman" w:cs="Times New Roman"/>
                <w:sz w:val="24"/>
                <w:szCs w:val="24"/>
              </w:rPr>
            </w:pPr>
            <w:r w:rsidRPr="00944F15">
              <w:rPr>
                <w:rFonts w:ascii="Times New Roman" w:hAnsi="Times New Roman" w:cs="Times New Roman"/>
                <w:sz w:val="24"/>
                <w:szCs w:val="24"/>
              </w:rPr>
              <w:t>-</w:t>
            </w:r>
          </w:p>
        </w:tc>
      </w:tr>
      <w:tr w:rsidR="00E6127B" w:rsidRPr="00944F15" w:rsidTr="00DB4167">
        <w:tc>
          <w:tcPr>
            <w:tcW w:w="4470" w:type="dxa"/>
          </w:tcPr>
          <w:p w:rsidR="00E6127B" w:rsidRPr="00944F15" w:rsidRDefault="00E6127B" w:rsidP="00944F15">
            <w:pPr>
              <w:widowControl w:val="0"/>
              <w:tabs>
                <w:tab w:val="left" w:pos="5486"/>
              </w:tabs>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Муниципальный этап олимпиады по истории среди учащихся 5-6 классов</w:t>
            </w:r>
          </w:p>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2</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3</w:t>
            </w:r>
          </w:p>
        </w:tc>
      </w:tr>
      <w:tr w:rsidR="00E6127B" w:rsidRPr="00944F15" w:rsidTr="00DB4167">
        <w:tc>
          <w:tcPr>
            <w:tcW w:w="4470" w:type="dxa"/>
          </w:tcPr>
          <w:p w:rsidR="00E6127B" w:rsidRPr="00944F15" w:rsidRDefault="00E6127B" w:rsidP="00944F15">
            <w:pPr>
              <w:widowControl w:val="0"/>
              <w:tabs>
                <w:tab w:val="left" w:pos="5486"/>
              </w:tabs>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Муниципальный этап олимпиады по обществознанию</w:t>
            </w:r>
          </w:p>
          <w:p w:rsidR="00E6127B" w:rsidRPr="00944F15" w:rsidRDefault="00E6127B" w:rsidP="00944F15">
            <w:pPr>
              <w:widowControl w:val="0"/>
              <w:tabs>
                <w:tab w:val="left" w:pos="5486"/>
              </w:tabs>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среди учащихся 5-6 классов</w:t>
            </w:r>
          </w:p>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3</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w:t>
            </w:r>
          </w:p>
        </w:tc>
      </w:tr>
      <w:tr w:rsidR="00E6127B" w:rsidRPr="00944F15" w:rsidTr="00DB4167">
        <w:tc>
          <w:tcPr>
            <w:tcW w:w="4470" w:type="dxa"/>
          </w:tcPr>
          <w:p w:rsidR="00E6127B" w:rsidRPr="00944F15" w:rsidRDefault="00E6127B" w:rsidP="00944F15">
            <w:pPr>
              <w:widowControl w:val="0"/>
              <w:tabs>
                <w:tab w:val="left" w:pos="3366"/>
              </w:tabs>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Муниципальный этап  олимпиады по Конституции РФ и РД</w:t>
            </w:r>
          </w:p>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2</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p w:rsidR="00E6127B" w:rsidRPr="00944F15" w:rsidRDefault="00E6127B" w:rsidP="00944F15">
            <w:pPr>
              <w:spacing w:after="0" w:line="240" w:lineRule="auto"/>
              <w:jc w:val="center"/>
              <w:rPr>
                <w:rFonts w:ascii="Times New Roman" w:hAnsi="Times New Roman" w:cs="Times New Roman"/>
                <w:sz w:val="24"/>
                <w:szCs w:val="24"/>
              </w:rPr>
            </w:pPr>
            <w:r w:rsidRPr="00944F15">
              <w:rPr>
                <w:rFonts w:ascii="Times New Roman" w:hAnsi="Times New Roman" w:cs="Times New Roman"/>
                <w:sz w:val="24"/>
                <w:szCs w:val="24"/>
              </w:rPr>
              <w:t>-</w:t>
            </w:r>
          </w:p>
        </w:tc>
      </w:tr>
      <w:tr w:rsidR="00E6127B" w:rsidRPr="00944F15" w:rsidTr="00DB4167">
        <w:tc>
          <w:tcPr>
            <w:tcW w:w="4470" w:type="dxa"/>
          </w:tcPr>
          <w:p w:rsidR="00E6127B" w:rsidRPr="00944F15" w:rsidRDefault="00E6127B" w:rsidP="00944F15">
            <w:pPr>
              <w:widowControl w:val="0"/>
              <w:tabs>
                <w:tab w:val="left" w:pos="3366"/>
              </w:tabs>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 xml:space="preserve"> Муниципальный этап олимпиады “Юный юрист”</w:t>
            </w:r>
          </w:p>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7" w:type="dxa"/>
          </w:tcPr>
          <w:p w:rsidR="00E6127B" w:rsidRPr="00944F15" w:rsidRDefault="00E6127B" w:rsidP="00944F15">
            <w:pPr>
              <w:widowControl w:val="0"/>
              <w:spacing w:after="0" w:line="240" w:lineRule="auto"/>
              <w:jc w:val="center"/>
              <w:rPr>
                <w:rFonts w:ascii="Times New Roman" w:hAnsi="Times New Roman" w:cs="Times New Roman"/>
                <w:color w:val="000000"/>
                <w:sz w:val="24"/>
                <w:szCs w:val="24"/>
              </w:rPr>
            </w:pPr>
            <w:r w:rsidRPr="00944F15">
              <w:rPr>
                <w:rFonts w:ascii="Times New Roman" w:hAnsi="Times New Roman" w:cs="Times New Roman"/>
                <w:color w:val="000000"/>
                <w:sz w:val="24"/>
                <w:szCs w:val="24"/>
              </w:rPr>
              <w:t>-</w:t>
            </w: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3</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w:t>
            </w:r>
          </w:p>
        </w:tc>
      </w:tr>
      <w:tr w:rsidR="00E6127B" w:rsidRPr="00944F15" w:rsidTr="00DB4167">
        <w:tc>
          <w:tcPr>
            <w:tcW w:w="4470" w:type="dxa"/>
          </w:tcPr>
          <w:p w:rsidR="00E6127B" w:rsidRPr="00944F15" w:rsidRDefault="00E6127B" w:rsidP="00944F15">
            <w:pPr>
              <w:widowControl w:val="0"/>
              <w:tabs>
                <w:tab w:val="left" w:pos="5705"/>
              </w:tabs>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Муниципальный этап олимпиады по Краеведению</w:t>
            </w:r>
          </w:p>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1</w:t>
            </w: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1570" w:type="dxa"/>
          </w:tcPr>
          <w:p w:rsidR="00E6127B" w:rsidRPr="00944F15" w:rsidRDefault="00E6127B" w:rsidP="00944F15">
            <w:pPr>
              <w:widowControl w:val="0"/>
              <w:spacing w:after="0" w:line="240" w:lineRule="auto"/>
              <w:jc w:val="center"/>
              <w:rPr>
                <w:rFonts w:ascii="Times New Roman" w:hAnsi="Times New Roman" w:cs="Times New Roman"/>
                <w:color w:val="000000"/>
                <w:sz w:val="24"/>
                <w:szCs w:val="24"/>
              </w:rPr>
            </w:pPr>
            <w:r w:rsidRPr="00944F15">
              <w:rPr>
                <w:rFonts w:ascii="Times New Roman" w:hAnsi="Times New Roman" w:cs="Times New Roman"/>
                <w:color w:val="000000"/>
                <w:sz w:val="24"/>
                <w:szCs w:val="24"/>
              </w:rPr>
              <w:t>1</w:t>
            </w:r>
          </w:p>
        </w:tc>
      </w:tr>
      <w:tr w:rsidR="00E6127B" w:rsidRPr="00944F15" w:rsidTr="00DB4167">
        <w:tc>
          <w:tcPr>
            <w:tcW w:w="4470" w:type="dxa"/>
          </w:tcPr>
          <w:p w:rsidR="00E6127B" w:rsidRPr="00944F15" w:rsidRDefault="00E6127B" w:rsidP="00944F15">
            <w:pPr>
              <w:widowControl w:val="0"/>
              <w:spacing w:after="0" w:line="240" w:lineRule="auto"/>
              <w:ind w:rightChars="-89" w:right="-196"/>
              <w:jc w:val="center"/>
              <w:rPr>
                <w:rFonts w:ascii="Times New Roman" w:hAnsi="Times New Roman" w:cs="Times New Roman"/>
                <w:b/>
                <w:color w:val="000000"/>
                <w:sz w:val="24"/>
                <w:szCs w:val="24"/>
              </w:rPr>
            </w:pPr>
            <w:r w:rsidRPr="00944F15">
              <w:rPr>
                <w:rFonts w:ascii="Times New Roman" w:hAnsi="Times New Roman" w:cs="Times New Roman"/>
                <w:b/>
                <w:color w:val="000000"/>
                <w:sz w:val="24"/>
                <w:szCs w:val="24"/>
              </w:rPr>
              <w:t xml:space="preserve">Лучший результат </w:t>
            </w:r>
            <w:r w:rsidRPr="00944F15">
              <w:rPr>
                <w:rFonts w:ascii="Times New Roman" w:hAnsi="Times New Roman" w:cs="Times New Roman"/>
                <w:b/>
                <w:color w:val="000000"/>
                <w:sz w:val="24"/>
                <w:szCs w:val="24"/>
                <w:u w:val="single"/>
              </w:rPr>
              <w:t>муниципального и зонального</w:t>
            </w:r>
            <w:r w:rsidRPr="00944F15">
              <w:rPr>
                <w:rFonts w:ascii="Times New Roman" w:hAnsi="Times New Roman" w:cs="Times New Roman"/>
                <w:b/>
                <w:color w:val="000000"/>
                <w:sz w:val="24"/>
                <w:szCs w:val="24"/>
              </w:rPr>
              <w:t xml:space="preserve"> этапов Всероссийской   математической олимпиады им. Чебышева.</w:t>
            </w:r>
          </w:p>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5</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p w:rsidR="00E6127B" w:rsidRPr="00944F15" w:rsidRDefault="00E6127B" w:rsidP="00944F15">
            <w:pPr>
              <w:spacing w:after="0" w:line="240" w:lineRule="auto"/>
              <w:jc w:val="center"/>
              <w:rPr>
                <w:rFonts w:ascii="Times New Roman" w:hAnsi="Times New Roman" w:cs="Times New Roman"/>
                <w:sz w:val="24"/>
                <w:szCs w:val="24"/>
              </w:rPr>
            </w:pPr>
            <w:r w:rsidRPr="00944F15">
              <w:rPr>
                <w:rFonts w:ascii="Times New Roman" w:hAnsi="Times New Roman" w:cs="Times New Roman"/>
                <w:sz w:val="24"/>
                <w:szCs w:val="24"/>
              </w:rPr>
              <w:t>11</w:t>
            </w:r>
          </w:p>
        </w:tc>
      </w:tr>
      <w:tr w:rsidR="00E6127B" w:rsidRPr="00944F15" w:rsidTr="00DB4167">
        <w:tc>
          <w:tcPr>
            <w:tcW w:w="4470" w:type="dxa"/>
          </w:tcPr>
          <w:p w:rsidR="00E6127B" w:rsidRPr="00944F15" w:rsidRDefault="00E6127B" w:rsidP="00944F15">
            <w:pPr>
              <w:widowControl w:val="0"/>
              <w:spacing w:after="0" w:line="240" w:lineRule="auto"/>
              <w:jc w:val="both"/>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Олимпиада по биологии и математике (филиал ДГУ)</w:t>
            </w:r>
          </w:p>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lastRenderedPageBreak/>
              <w:t>2</w:t>
            </w: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2</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w:t>
            </w:r>
          </w:p>
        </w:tc>
      </w:tr>
      <w:tr w:rsidR="00E6127B" w:rsidRPr="00944F15" w:rsidTr="00DB4167">
        <w:tc>
          <w:tcPr>
            <w:tcW w:w="4470"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lastRenderedPageBreak/>
              <w:t>Олимпиада по английскому языку при филиале ДГТУ</w:t>
            </w:r>
          </w:p>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2</w:t>
            </w: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2</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w:t>
            </w:r>
          </w:p>
        </w:tc>
      </w:tr>
      <w:tr w:rsidR="00E6127B" w:rsidRPr="00944F15" w:rsidTr="00DB4167">
        <w:tc>
          <w:tcPr>
            <w:tcW w:w="4470"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Олимпиада по математике при филиале ДГТУ</w:t>
            </w:r>
          </w:p>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w:t>
            </w: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2</w:t>
            </w:r>
          </w:p>
        </w:tc>
      </w:tr>
      <w:tr w:rsidR="00E6127B" w:rsidRPr="00944F15" w:rsidTr="00DB4167">
        <w:tc>
          <w:tcPr>
            <w:tcW w:w="4470"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Олимпиада по физике при филиале ДГТУ</w:t>
            </w:r>
          </w:p>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w:t>
            </w: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2</w:t>
            </w:r>
          </w:p>
        </w:tc>
      </w:tr>
      <w:tr w:rsidR="00E6127B" w:rsidRPr="00944F15" w:rsidTr="00DB4167">
        <w:tc>
          <w:tcPr>
            <w:tcW w:w="4470"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Олимпиада по математике (ИНЖЭКОН)</w:t>
            </w: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w:t>
            </w: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2</w:t>
            </w:r>
          </w:p>
        </w:tc>
      </w:tr>
      <w:tr w:rsidR="00E6127B" w:rsidRPr="00944F15" w:rsidTr="00DB4167">
        <w:tc>
          <w:tcPr>
            <w:tcW w:w="4470"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Олимпиада по русскому языку (ИНЖЭКОН)</w:t>
            </w: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w:t>
            </w: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2</w:t>
            </w: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Муниципальный этап олимпиады среди учащихся начальной школы</w:t>
            </w:r>
          </w:p>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16</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16</w:t>
            </w:r>
          </w:p>
        </w:tc>
      </w:tr>
      <w:tr w:rsidR="00E6127B" w:rsidRPr="00944F15" w:rsidTr="00DB4167">
        <w:tc>
          <w:tcPr>
            <w:tcW w:w="4470" w:type="dxa"/>
          </w:tcPr>
          <w:p w:rsidR="00E6127B" w:rsidRPr="00944F15" w:rsidRDefault="00E6127B" w:rsidP="00944F15">
            <w:pPr>
              <w:widowControl w:val="0"/>
              <w:spacing w:after="0" w:line="240" w:lineRule="auto"/>
              <w:jc w:val="center"/>
              <w:rPr>
                <w:rFonts w:ascii="Times New Roman" w:hAnsi="Times New Roman" w:cs="Times New Roman"/>
                <w:color w:val="000000"/>
                <w:sz w:val="24"/>
                <w:szCs w:val="24"/>
              </w:rPr>
            </w:pPr>
            <w:r w:rsidRPr="00944F15">
              <w:rPr>
                <w:rFonts w:ascii="Times New Roman" w:hAnsi="Times New Roman" w:cs="Times New Roman"/>
                <w:b/>
                <w:bCs/>
                <w:color w:val="FF0000"/>
                <w:sz w:val="24"/>
                <w:szCs w:val="24"/>
              </w:rPr>
              <w:t>Республиканские</w:t>
            </w: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b/>
                <w:bCs/>
                <w:color w:val="000000"/>
                <w:sz w:val="24"/>
                <w:szCs w:val="24"/>
              </w:rPr>
              <w:t xml:space="preserve"> Республиканский этап ВОШ</w:t>
            </w: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3</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Республиканский этапа олимпиады “Юный юрист”</w:t>
            </w:r>
          </w:p>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r>
      <w:tr w:rsidR="00E6127B" w:rsidRPr="00944F15" w:rsidTr="00DB4167">
        <w:tc>
          <w:tcPr>
            <w:tcW w:w="4470" w:type="dxa"/>
          </w:tcPr>
          <w:p w:rsidR="00E6127B" w:rsidRPr="00944F15" w:rsidRDefault="00E6127B" w:rsidP="00944F15">
            <w:pPr>
              <w:widowControl w:val="0"/>
              <w:spacing w:after="0" w:line="240" w:lineRule="auto"/>
              <w:jc w:val="center"/>
              <w:rPr>
                <w:rFonts w:ascii="Times New Roman" w:hAnsi="Times New Roman" w:cs="Times New Roman"/>
                <w:b/>
                <w:color w:val="000000"/>
                <w:sz w:val="24"/>
                <w:szCs w:val="24"/>
              </w:rPr>
            </w:pPr>
            <w:r w:rsidRPr="00944F15">
              <w:rPr>
                <w:rFonts w:ascii="Times New Roman" w:hAnsi="Times New Roman" w:cs="Times New Roman"/>
                <w:b/>
                <w:color w:val="000000"/>
                <w:sz w:val="24"/>
                <w:szCs w:val="24"/>
              </w:rPr>
              <w:t xml:space="preserve">Республиканский этап олимпиады по математике </w:t>
            </w:r>
            <w:proofErr w:type="spellStart"/>
            <w:r w:rsidRPr="00944F15">
              <w:rPr>
                <w:rFonts w:ascii="Times New Roman" w:hAnsi="Times New Roman" w:cs="Times New Roman"/>
                <w:b/>
                <w:color w:val="000000"/>
                <w:sz w:val="24"/>
                <w:szCs w:val="24"/>
              </w:rPr>
              <w:t>им.Л.Эйлера</w:t>
            </w:r>
            <w:proofErr w:type="spellEnd"/>
            <w:r w:rsidRPr="00944F15">
              <w:rPr>
                <w:rFonts w:ascii="Times New Roman" w:hAnsi="Times New Roman" w:cs="Times New Roman"/>
                <w:b/>
                <w:color w:val="000000"/>
                <w:sz w:val="24"/>
                <w:szCs w:val="24"/>
              </w:rPr>
              <w:t xml:space="preserve"> среди учащихся 7-8 классов</w:t>
            </w:r>
          </w:p>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2</w:t>
            </w: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p w:rsidR="00E6127B" w:rsidRPr="00944F15" w:rsidRDefault="00E6127B" w:rsidP="00944F15">
            <w:pPr>
              <w:spacing w:after="0" w:line="240" w:lineRule="auto"/>
              <w:jc w:val="center"/>
              <w:rPr>
                <w:rFonts w:ascii="Times New Roman" w:hAnsi="Times New Roman" w:cs="Times New Roman"/>
                <w:sz w:val="24"/>
                <w:szCs w:val="24"/>
              </w:rPr>
            </w:pPr>
            <w:r w:rsidRPr="00944F15">
              <w:rPr>
                <w:rFonts w:ascii="Times New Roman" w:hAnsi="Times New Roman" w:cs="Times New Roman"/>
                <w:sz w:val="24"/>
                <w:szCs w:val="24"/>
              </w:rPr>
              <w:t>3</w:t>
            </w: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b/>
                <w:color w:val="000000"/>
                <w:sz w:val="24"/>
                <w:szCs w:val="24"/>
              </w:rPr>
              <w:t xml:space="preserve">Республиканский этап олимпиады по физике им. </w:t>
            </w:r>
            <w:proofErr w:type="spellStart"/>
            <w:r w:rsidRPr="00944F15">
              <w:rPr>
                <w:rFonts w:ascii="Times New Roman" w:hAnsi="Times New Roman" w:cs="Times New Roman"/>
                <w:b/>
                <w:color w:val="000000"/>
                <w:sz w:val="24"/>
                <w:szCs w:val="24"/>
              </w:rPr>
              <w:t>Максвела</w:t>
            </w:r>
            <w:proofErr w:type="spellEnd"/>
            <w:r w:rsidRPr="00944F15">
              <w:rPr>
                <w:rFonts w:ascii="Times New Roman" w:hAnsi="Times New Roman" w:cs="Times New Roman"/>
                <w:b/>
                <w:color w:val="000000"/>
                <w:sz w:val="24"/>
                <w:szCs w:val="24"/>
              </w:rPr>
              <w:t xml:space="preserve"> среди учащихся 7-8 классов</w:t>
            </w:r>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color w:val="000000"/>
                <w:sz w:val="24"/>
                <w:szCs w:val="24"/>
              </w:rPr>
            </w:pPr>
            <w:r w:rsidRPr="00944F15">
              <w:rPr>
                <w:rFonts w:ascii="Times New Roman" w:hAnsi="Times New Roman" w:cs="Times New Roman"/>
                <w:b/>
                <w:color w:val="000000"/>
                <w:sz w:val="24"/>
                <w:szCs w:val="24"/>
              </w:rPr>
              <w:t>Республиканская олимпиада по математике</w:t>
            </w:r>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3</w:t>
            </w: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color w:val="000000"/>
                <w:sz w:val="24"/>
                <w:szCs w:val="24"/>
              </w:rPr>
            </w:pPr>
            <w:r w:rsidRPr="00944F15">
              <w:rPr>
                <w:rFonts w:ascii="Times New Roman" w:hAnsi="Times New Roman" w:cs="Times New Roman"/>
                <w:b/>
                <w:color w:val="000000"/>
                <w:sz w:val="24"/>
                <w:szCs w:val="24"/>
              </w:rPr>
              <w:t>Республиканская математическая олимпиада "Пифагор"</w:t>
            </w:r>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4</w:t>
            </w:r>
          </w:p>
        </w:tc>
      </w:tr>
      <w:tr w:rsidR="00E6127B" w:rsidRPr="00944F15" w:rsidTr="00DB4167">
        <w:tc>
          <w:tcPr>
            <w:tcW w:w="4470"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 xml:space="preserve">Республиканский этап математической олимпиады </w:t>
            </w:r>
            <w:proofErr w:type="spellStart"/>
            <w:r w:rsidRPr="00944F15">
              <w:rPr>
                <w:rFonts w:ascii="Times New Roman" w:hAnsi="Times New Roman" w:cs="Times New Roman"/>
                <w:b/>
                <w:bCs/>
                <w:color w:val="000000"/>
                <w:sz w:val="24"/>
                <w:szCs w:val="24"/>
              </w:rPr>
              <w:t>им</w:t>
            </w:r>
            <w:proofErr w:type="gramStart"/>
            <w:r w:rsidRPr="00944F15">
              <w:rPr>
                <w:rFonts w:ascii="Times New Roman" w:hAnsi="Times New Roman" w:cs="Times New Roman"/>
                <w:b/>
                <w:bCs/>
                <w:color w:val="000000"/>
                <w:sz w:val="24"/>
                <w:szCs w:val="24"/>
              </w:rPr>
              <w:t>.Ч</w:t>
            </w:r>
            <w:proofErr w:type="gramEnd"/>
            <w:r w:rsidRPr="00944F15">
              <w:rPr>
                <w:rFonts w:ascii="Times New Roman" w:hAnsi="Times New Roman" w:cs="Times New Roman"/>
                <w:b/>
                <w:bCs/>
                <w:color w:val="000000"/>
                <w:sz w:val="24"/>
                <w:szCs w:val="24"/>
              </w:rPr>
              <w:t>ебышева</w:t>
            </w:r>
            <w:proofErr w:type="spellEnd"/>
          </w:p>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 xml:space="preserve">Республиканская олимпиада СКФО “Будущее Кавказа” </w:t>
            </w:r>
            <w:proofErr w:type="spellStart"/>
            <w:r w:rsidRPr="00944F15">
              <w:rPr>
                <w:rFonts w:ascii="Times New Roman" w:hAnsi="Times New Roman" w:cs="Times New Roman"/>
                <w:b/>
                <w:bCs/>
                <w:color w:val="000000"/>
                <w:sz w:val="24"/>
                <w:szCs w:val="24"/>
              </w:rPr>
              <w:t>г</w:t>
            </w:r>
            <w:proofErr w:type="gramStart"/>
            <w:r w:rsidRPr="00944F15">
              <w:rPr>
                <w:rFonts w:ascii="Times New Roman" w:hAnsi="Times New Roman" w:cs="Times New Roman"/>
                <w:b/>
                <w:bCs/>
                <w:color w:val="000000"/>
                <w:sz w:val="24"/>
                <w:szCs w:val="24"/>
              </w:rPr>
              <w:t>.Х</w:t>
            </w:r>
            <w:proofErr w:type="gramEnd"/>
            <w:r w:rsidRPr="00944F15">
              <w:rPr>
                <w:rFonts w:ascii="Times New Roman" w:hAnsi="Times New Roman" w:cs="Times New Roman"/>
                <w:b/>
                <w:bCs/>
                <w:color w:val="000000"/>
                <w:sz w:val="24"/>
                <w:szCs w:val="24"/>
              </w:rPr>
              <w:t>асавюрт</w:t>
            </w:r>
            <w:proofErr w:type="spellEnd"/>
            <w:r w:rsidRPr="00944F15">
              <w:rPr>
                <w:rFonts w:ascii="Times New Roman" w:hAnsi="Times New Roman" w:cs="Times New Roman"/>
                <w:b/>
                <w:bCs/>
                <w:color w:val="000000"/>
                <w:sz w:val="24"/>
                <w:szCs w:val="24"/>
              </w:rPr>
              <w:t>.</w:t>
            </w:r>
          </w:p>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2</w:t>
            </w: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3</w:t>
            </w: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Республиканский этап математической олимпиады им. Чебышева</w:t>
            </w:r>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r>
      <w:tr w:rsidR="00E6127B" w:rsidRPr="00944F15" w:rsidTr="00DB4167">
        <w:tc>
          <w:tcPr>
            <w:tcW w:w="4470" w:type="dxa"/>
          </w:tcPr>
          <w:p w:rsidR="00E6127B" w:rsidRPr="00944F15" w:rsidRDefault="00E6127B" w:rsidP="00944F15">
            <w:pPr>
              <w:widowControl w:val="0"/>
              <w:spacing w:after="0" w:line="240" w:lineRule="auto"/>
              <w:jc w:val="center"/>
              <w:rPr>
                <w:rFonts w:ascii="Times New Roman" w:hAnsi="Times New Roman" w:cs="Times New Roman"/>
                <w:color w:val="000000"/>
                <w:sz w:val="24"/>
                <w:szCs w:val="24"/>
              </w:rPr>
            </w:pPr>
            <w:r w:rsidRPr="00944F15">
              <w:rPr>
                <w:rFonts w:ascii="Times New Roman" w:hAnsi="Times New Roman" w:cs="Times New Roman"/>
                <w:b/>
                <w:bCs/>
                <w:color w:val="FF0000"/>
                <w:sz w:val="24"/>
                <w:szCs w:val="24"/>
              </w:rPr>
              <w:t>Всероссийские</w:t>
            </w:r>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Математическая олимпиада “Сириус”</w:t>
            </w:r>
          </w:p>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 xml:space="preserve"> Образовательного Фонда “Талант и успех” </w:t>
            </w:r>
            <w:proofErr w:type="spellStart"/>
            <w:r w:rsidRPr="00944F15">
              <w:rPr>
                <w:rFonts w:ascii="Times New Roman" w:hAnsi="Times New Roman" w:cs="Times New Roman"/>
                <w:b/>
                <w:bCs/>
                <w:color w:val="000000"/>
                <w:sz w:val="24"/>
                <w:szCs w:val="24"/>
              </w:rPr>
              <w:t>г</w:t>
            </w:r>
            <w:proofErr w:type="gramStart"/>
            <w:r w:rsidRPr="00944F15">
              <w:rPr>
                <w:rFonts w:ascii="Times New Roman" w:hAnsi="Times New Roman" w:cs="Times New Roman"/>
                <w:b/>
                <w:bCs/>
                <w:color w:val="000000"/>
                <w:sz w:val="24"/>
                <w:szCs w:val="24"/>
              </w:rPr>
              <w:t>.С</w:t>
            </w:r>
            <w:proofErr w:type="gramEnd"/>
            <w:r w:rsidRPr="00944F15">
              <w:rPr>
                <w:rFonts w:ascii="Times New Roman" w:hAnsi="Times New Roman" w:cs="Times New Roman"/>
                <w:b/>
                <w:bCs/>
                <w:color w:val="000000"/>
                <w:sz w:val="24"/>
                <w:szCs w:val="24"/>
              </w:rPr>
              <w:t>очи</w:t>
            </w:r>
            <w:proofErr w:type="spellEnd"/>
          </w:p>
          <w:p w:rsidR="00E6127B" w:rsidRPr="00944F15" w:rsidRDefault="00E6127B" w:rsidP="00944F15">
            <w:pPr>
              <w:widowControl w:val="0"/>
              <w:spacing w:after="0" w:line="240" w:lineRule="auto"/>
              <w:rPr>
                <w:rFonts w:ascii="Times New Roman" w:hAnsi="Times New Roman" w:cs="Times New Roman"/>
                <w:b/>
                <w:bCs/>
                <w:color w:val="FF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2</w:t>
            </w: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r>
      <w:tr w:rsidR="00E6127B" w:rsidRPr="00944F15" w:rsidTr="00DB4167">
        <w:tc>
          <w:tcPr>
            <w:tcW w:w="4470"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 xml:space="preserve">Всероссийский этап математической олимпиады при МГУ </w:t>
            </w:r>
            <w:proofErr w:type="spellStart"/>
            <w:r w:rsidRPr="00944F15">
              <w:rPr>
                <w:rFonts w:ascii="Times New Roman" w:hAnsi="Times New Roman" w:cs="Times New Roman"/>
                <w:b/>
                <w:bCs/>
                <w:color w:val="000000"/>
                <w:sz w:val="24"/>
                <w:szCs w:val="24"/>
              </w:rPr>
              <w:t>г</w:t>
            </w:r>
            <w:proofErr w:type="gramStart"/>
            <w:r w:rsidRPr="00944F15">
              <w:rPr>
                <w:rFonts w:ascii="Times New Roman" w:hAnsi="Times New Roman" w:cs="Times New Roman"/>
                <w:b/>
                <w:bCs/>
                <w:color w:val="000000"/>
                <w:sz w:val="24"/>
                <w:szCs w:val="24"/>
              </w:rPr>
              <w:t>.М</w:t>
            </w:r>
            <w:proofErr w:type="gramEnd"/>
            <w:r w:rsidRPr="00944F15">
              <w:rPr>
                <w:rFonts w:ascii="Times New Roman" w:hAnsi="Times New Roman" w:cs="Times New Roman"/>
                <w:b/>
                <w:bCs/>
                <w:color w:val="000000"/>
                <w:sz w:val="24"/>
                <w:szCs w:val="24"/>
              </w:rPr>
              <w:t>осква</w:t>
            </w:r>
            <w:proofErr w:type="spellEnd"/>
          </w:p>
          <w:p w:rsidR="00E6127B" w:rsidRPr="00944F15" w:rsidRDefault="00E6127B" w:rsidP="00944F15">
            <w:pPr>
              <w:widowControl w:val="0"/>
              <w:spacing w:after="0" w:line="240" w:lineRule="auto"/>
              <w:rPr>
                <w:rFonts w:ascii="Times New Roman" w:hAnsi="Times New Roman" w:cs="Times New Roman"/>
                <w:b/>
                <w:bCs/>
                <w:color w:val="FF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2</w:t>
            </w: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3</w:t>
            </w:r>
          </w:p>
        </w:tc>
      </w:tr>
      <w:tr w:rsidR="00E6127B" w:rsidRPr="00944F15" w:rsidTr="00DB4167">
        <w:tc>
          <w:tcPr>
            <w:tcW w:w="4470"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Республиканская олимпиада по математике (Санкт-Петербург)</w:t>
            </w:r>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r>
      <w:tr w:rsidR="00E6127B" w:rsidRPr="00944F15" w:rsidTr="00DB4167">
        <w:tc>
          <w:tcPr>
            <w:tcW w:w="4470"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lastRenderedPageBreak/>
              <w:t>II открытая республиканская математическая олимпиада школьников</w:t>
            </w:r>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r>
      <w:tr w:rsidR="00E6127B" w:rsidRPr="00944F15" w:rsidTr="00DB4167">
        <w:tc>
          <w:tcPr>
            <w:tcW w:w="4470" w:type="dxa"/>
          </w:tcPr>
          <w:p w:rsidR="00E6127B" w:rsidRPr="00944F15" w:rsidRDefault="00E6127B" w:rsidP="00944F15">
            <w:pPr>
              <w:widowControl w:val="0"/>
              <w:spacing w:after="0" w:line="240" w:lineRule="auto"/>
              <w:jc w:val="center"/>
              <w:rPr>
                <w:rFonts w:ascii="Times New Roman" w:hAnsi="Times New Roman" w:cs="Times New Roman"/>
                <w:b/>
                <w:bCs/>
                <w:color w:val="FF0000"/>
                <w:sz w:val="24"/>
                <w:szCs w:val="24"/>
              </w:rPr>
            </w:pPr>
            <w:r w:rsidRPr="00944F15">
              <w:rPr>
                <w:rFonts w:ascii="Times New Roman" w:hAnsi="Times New Roman" w:cs="Times New Roman"/>
                <w:b/>
                <w:bCs/>
                <w:color w:val="FF0000"/>
                <w:sz w:val="24"/>
                <w:szCs w:val="24"/>
              </w:rPr>
              <w:t>Международные олимпиады</w:t>
            </w:r>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r>
      <w:tr w:rsidR="00E6127B" w:rsidRPr="00944F15" w:rsidTr="00DB4167">
        <w:tc>
          <w:tcPr>
            <w:tcW w:w="4470" w:type="dxa"/>
          </w:tcPr>
          <w:p w:rsidR="00E6127B" w:rsidRPr="00944F15" w:rsidRDefault="00E6127B" w:rsidP="00944F15">
            <w:pPr>
              <w:widowControl w:val="0"/>
              <w:spacing w:after="0" w:line="240" w:lineRule="auto"/>
              <w:jc w:val="center"/>
              <w:rPr>
                <w:rFonts w:ascii="Times New Roman" w:hAnsi="Times New Roman" w:cs="Times New Roman"/>
                <w:b/>
                <w:bCs/>
                <w:sz w:val="24"/>
                <w:szCs w:val="24"/>
              </w:rPr>
            </w:pPr>
            <w:r w:rsidRPr="00944F15">
              <w:rPr>
                <w:rFonts w:ascii="Times New Roman" w:hAnsi="Times New Roman" w:cs="Times New Roman"/>
                <w:b/>
                <w:bCs/>
                <w:sz w:val="24"/>
                <w:szCs w:val="24"/>
              </w:rPr>
              <w:t>III Кавказская международная олимпиада по математике (</w:t>
            </w:r>
            <w:proofErr w:type="spellStart"/>
            <w:r w:rsidRPr="00944F15">
              <w:rPr>
                <w:rFonts w:ascii="Times New Roman" w:hAnsi="Times New Roman" w:cs="Times New Roman"/>
                <w:b/>
                <w:bCs/>
                <w:sz w:val="24"/>
                <w:szCs w:val="24"/>
              </w:rPr>
              <w:t>г</w:t>
            </w:r>
            <w:proofErr w:type="gramStart"/>
            <w:r w:rsidRPr="00944F15">
              <w:rPr>
                <w:rFonts w:ascii="Times New Roman" w:hAnsi="Times New Roman" w:cs="Times New Roman"/>
                <w:b/>
                <w:bCs/>
                <w:sz w:val="24"/>
                <w:szCs w:val="24"/>
              </w:rPr>
              <w:t>.М</w:t>
            </w:r>
            <w:proofErr w:type="gramEnd"/>
            <w:r w:rsidRPr="00944F15">
              <w:rPr>
                <w:rFonts w:ascii="Times New Roman" w:hAnsi="Times New Roman" w:cs="Times New Roman"/>
                <w:b/>
                <w:bCs/>
                <w:sz w:val="24"/>
                <w:szCs w:val="24"/>
              </w:rPr>
              <w:t>айкоп</w:t>
            </w:r>
            <w:proofErr w:type="spellEnd"/>
            <w:r w:rsidRPr="00944F15">
              <w:rPr>
                <w:rFonts w:ascii="Times New Roman" w:hAnsi="Times New Roman" w:cs="Times New Roman"/>
                <w:b/>
                <w:bCs/>
                <w:sz w:val="24"/>
                <w:szCs w:val="24"/>
              </w:rPr>
              <w:t>)</w:t>
            </w:r>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r>
      <w:tr w:rsidR="00E6127B" w:rsidRPr="00944F15" w:rsidTr="00DB4167">
        <w:tc>
          <w:tcPr>
            <w:tcW w:w="4470" w:type="dxa"/>
          </w:tcPr>
          <w:p w:rsidR="00E6127B" w:rsidRPr="00944F15" w:rsidRDefault="00E6127B" w:rsidP="00944F15">
            <w:pPr>
              <w:widowControl w:val="0"/>
              <w:spacing w:after="0" w:line="240" w:lineRule="auto"/>
              <w:jc w:val="center"/>
              <w:rPr>
                <w:rFonts w:ascii="Times New Roman" w:hAnsi="Times New Roman" w:cs="Times New Roman"/>
                <w:b/>
                <w:bCs/>
                <w:color w:val="FF0000"/>
                <w:sz w:val="24"/>
                <w:szCs w:val="24"/>
              </w:rPr>
            </w:pPr>
            <w:r w:rsidRPr="00944F15">
              <w:rPr>
                <w:rFonts w:ascii="Times New Roman" w:hAnsi="Times New Roman" w:cs="Times New Roman"/>
                <w:b/>
                <w:bCs/>
                <w:color w:val="FF0000"/>
                <w:sz w:val="24"/>
                <w:szCs w:val="24"/>
              </w:rPr>
              <w:t>Дистанционные олимпиады</w:t>
            </w:r>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sz w:val="24"/>
                <w:szCs w:val="24"/>
              </w:rPr>
            </w:pPr>
            <w:proofErr w:type="spellStart"/>
            <w:r w:rsidRPr="00944F15">
              <w:rPr>
                <w:rFonts w:ascii="Times New Roman" w:hAnsi="Times New Roman" w:cs="Times New Roman"/>
                <w:b/>
                <w:bCs/>
                <w:sz w:val="24"/>
                <w:szCs w:val="24"/>
              </w:rPr>
              <w:t>Олимпус</w:t>
            </w:r>
            <w:proofErr w:type="spellEnd"/>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7</w:t>
            </w: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22</w:t>
            </w: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9</w:t>
            </w: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sz w:val="24"/>
                <w:szCs w:val="24"/>
              </w:rPr>
            </w:pPr>
            <w:proofErr w:type="spellStart"/>
            <w:r w:rsidRPr="00944F15">
              <w:rPr>
                <w:rFonts w:ascii="Times New Roman" w:hAnsi="Times New Roman" w:cs="Times New Roman"/>
                <w:b/>
                <w:bCs/>
                <w:sz w:val="24"/>
                <w:szCs w:val="24"/>
              </w:rPr>
              <w:t>Олимпис</w:t>
            </w:r>
            <w:proofErr w:type="spellEnd"/>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27</w:t>
            </w: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34</w:t>
            </w: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62</w:t>
            </w: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sz w:val="24"/>
                <w:szCs w:val="24"/>
              </w:rPr>
            </w:pPr>
            <w:r w:rsidRPr="00944F15">
              <w:rPr>
                <w:rFonts w:ascii="Times New Roman" w:hAnsi="Times New Roman" w:cs="Times New Roman"/>
                <w:b/>
                <w:bCs/>
                <w:sz w:val="24"/>
                <w:szCs w:val="24"/>
              </w:rPr>
              <w:t>Плюс</w:t>
            </w:r>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24</w:t>
            </w: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sz w:val="24"/>
                <w:szCs w:val="24"/>
              </w:rPr>
            </w:pPr>
            <w:proofErr w:type="spellStart"/>
            <w:r w:rsidRPr="00944F15">
              <w:rPr>
                <w:rFonts w:ascii="Times New Roman" w:hAnsi="Times New Roman" w:cs="Times New Roman"/>
                <w:b/>
                <w:bCs/>
                <w:sz w:val="24"/>
                <w:szCs w:val="24"/>
              </w:rPr>
              <w:t>Учи</w:t>
            </w:r>
            <w:proofErr w:type="gramStart"/>
            <w:r w:rsidRPr="00944F15">
              <w:rPr>
                <w:rFonts w:ascii="Times New Roman" w:hAnsi="Times New Roman" w:cs="Times New Roman"/>
                <w:b/>
                <w:bCs/>
                <w:sz w:val="24"/>
                <w:szCs w:val="24"/>
              </w:rPr>
              <w:t>.р</w:t>
            </w:r>
            <w:proofErr w:type="gramEnd"/>
            <w:r w:rsidRPr="00944F15">
              <w:rPr>
                <w:rFonts w:ascii="Times New Roman" w:hAnsi="Times New Roman" w:cs="Times New Roman"/>
                <w:b/>
                <w:bCs/>
                <w:sz w:val="24"/>
                <w:szCs w:val="24"/>
              </w:rPr>
              <w:t>у</w:t>
            </w:r>
            <w:proofErr w:type="spellEnd"/>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6</w:t>
            </w: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12</w:t>
            </w: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28</w:t>
            </w: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sz w:val="24"/>
                <w:szCs w:val="24"/>
              </w:rPr>
            </w:pPr>
            <w:r w:rsidRPr="00944F15">
              <w:rPr>
                <w:rFonts w:ascii="Times New Roman" w:hAnsi="Times New Roman" w:cs="Times New Roman"/>
                <w:b/>
                <w:bCs/>
                <w:sz w:val="24"/>
                <w:szCs w:val="24"/>
              </w:rPr>
              <w:t>Предметные игры</w:t>
            </w:r>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5</w:t>
            </w: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17</w:t>
            </w: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sz w:val="24"/>
                <w:szCs w:val="24"/>
              </w:rPr>
            </w:pPr>
            <w:r w:rsidRPr="00944F15">
              <w:rPr>
                <w:rFonts w:ascii="Times New Roman" w:hAnsi="Times New Roman" w:cs="Times New Roman"/>
                <w:b/>
                <w:bCs/>
                <w:sz w:val="24"/>
                <w:szCs w:val="24"/>
              </w:rPr>
              <w:t>Старт (история и обществознание)</w:t>
            </w:r>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10</w:t>
            </w: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sz w:val="24"/>
                <w:szCs w:val="24"/>
              </w:rPr>
            </w:pPr>
            <w:r w:rsidRPr="00944F15">
              <w:rPr>
                <w:rFonts w:ascii="Times New Roman" w:hAnsi="Times New Roman" w:cs="Times New Roman"/>
                <w:b/>
                <w:bCs/>
                <w:sz w:val="24"/>
                <w:szCs w:val="24"/>
              </w:rPr>
              <w:t xml:space="preserve"> Современное общество и обществознание</w:t>
            </w:r>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2</w:t>
            </w: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sz w:val="24"/>
                <w:szCs w:val="24"/>
              </w:rPr>
            </w:pPr>
            <w:r w:rsidRPr="00944F15">
              <w:rPr>
                <w:rFonts w:ascii="Times New Roman" w:hAnsi="Times New Roman" w:cs="Times New Roman"/>
                <w:b/>
                <w:bCs/>
                <w:sz w:val="24"/>
                <w:szCs w:val="24"/>
              </w:rPr>
              <w:t>Журавлик</w:t>
            </w:r>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12</w:t>
            </w: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8</w:t>
            </w: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19</w:t>
            </w: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sz w:val="24"/>
                <w:szCs w:val="24"/>
              </w:rPr>
            </w:pPr>
            <w:r w:rsidRPr="00944F15">
              <w:rPr>
                <w:rFonts w:ascii="Times New Roman" w:hAnsi="Times New Roman" w:cs="Times New Roman"/>
                <w:b/>
                <w:bCs/>
                <w:sz w:val="24"/>
                <w:szCs w:val="24"/>
              </w:rPr>
              <w:t>Совушка</w:t>
            </w:r>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5</w:t>
            </w: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11</w:t>
            </w: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sz w:val="24"/>
                <w:szCs w:val="24"/>
              </w:rPr>
            </w:pPr>
            <w:r w:rsidRPr="00944F15">
              <w:rPr>
                <w:rFonts w:ascii="Times New Roman" w:hAnsi="Times New Roman" w:cs="Times New Roman"/>
                <w:b/>
                <w:bCs/>
                <w:sz w:val="24"/>
                <w:szCs w:val="24"/>
              </w:rPr>
              <w:t>Круговорот знаний</w:t>
            </w:r>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4</w:t>
            </w: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sz w:val="24"/>
                <w:szCs w:val="24"/>
              </w:rPr>
            </w:pPr>
            <w:proofErr w:type="spellStart"/>
            <w:r w:rsidRPr="00944F15">
              <w:rPr>
                <w:rFonts w:ascii="Times New Roman" w:hAnsi="Times New Roman" w:cs="Times New Roman"/>
                <w:b/>
                <w:bCs/>
                <w:sz w:val="24"/>
                <w:szCs w:val="24"/>
              </w:rPr>
              <w:t>Инфоурок</w:t>
            </w:r>
            <w:proofErr w:type="spellEnd"/>
          </w:p>
        </w:tc>
        <w:tc>
          <w:tcPr>
            <w:tcW w:w="152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10</w:t>
            </w:r>
          </w:p>
        </w:tc>
        <w:tc>
          <w:tcPr>
            <w:tcW w:w="15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10</w:t>
            </w:r>
          </w:p>
        </w:tc>
        <w:tc>
          <w:tcPr>
            <w:tcW w:w="15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14</w:t>
            </w:r>
          </w:p>
        </w:tc>
      </w:tr>
    </w:tbl>
    <w:p w:rsidR="00E6127B" w:rsidRPr="00944F15" w:rsidRDefault="00E6127B" w:rsidP="00944F15">
      <w:pPr>
        <w:spacing w:after="0" w:line="240" w:lineRule="auto"/>
        <w:jc w:val="center"/>
        <w:rPr>
          <w:rFonts w:ascii="Times New Roman" w:hAnsi="Times New Roman" w:cs="Times New Roman"/>
          <w:b/>
          <w:bCs/>
          <w:color w:val="000000"/>
          <w:sz w:val="24"/>
          <w:szCs w:val="24"/>
        </w:rPr>
      </w:pPr>
    </w:p>
    <w:p w:rsidR="00E6127B" w:rsidRPr="00944F15" w:rsidRDefault="00E6127B" w:rsidP="00944F15">
      <w:pPr>
        <w:spacing w:after="0" w:line="240" w:lineRule="auto"/>
        <w:jc w:val="both"/>
        <w:rPr>
          <w:rFonts w:ascii="Times New Roman" w:eastAsia="Times New Roman" w:hAnsi="Times New Roman" w:cs="Times New Roman"/>
          <w:color w:val="333333"/>
          <w:sz w:val="24"/>
          <w:szCs w:val="24"/>
          <w:u w:val="single"/>
        </w:rPr>
      </w:pPr>
      <w:r w:rsidRPr="00944F15">
        <w:rPr>
          <w:rFonts w:ascii="Times New Roman" w:eastAsia="Times New Roman" w:hAnsi="Times New Roman" w:cs="Times New Roman"/>
          <w:b/>
          <w:color w:val="333333"/>
          <w:sz w:val="24"/>
          <w:szCs w:val="24"/>
          <w:u w:val="single"/>
        </w:rPr>
        <w:t>2.</w:t>
      </w:r>
      <w:r w:rsidRPr="00944F15">
        <w:rPr>
          <w:rFonts w:ascii="Times New Roman" w:eastAsia="Times New Roman" w:hAnsi="Times New Roman" w:cs="Times New Roman"/>
          <w:color w:val="333333"/>
          <w:sz w:val="24"/>
          <w:szCs w:val="24"/>
          <w:u w:val="single"/>
        </w:rPr>
        <w:t xml:space="preserve">  </w:t>
      </w:r>
      <w:r w:rsidRPr="00944F15">
        <w:rPr>
          <w:rFonts w:ascii="Times New Roman" w:eastAsia="Times New Roman" w:hAnsi="Times New Roman" w:cs="Times New Roman"/>
          <w:b/>
          <w:bCs/>
          <w:color w:val="333333"/>
          <w:sz w:val="24"/>
          <w:szCs w:val="24"/>
          <w:u w:val="single"/>
        </w:rPr>
        <w:t>Развитие творческой одаренности учащихся</w:t>
      </w:r>
    </w:p>
    <w:p w:rsidR="00E6127B" w:rsidRPr="00944F15" w:rsidRDefault="00E6127B" w:rsidP="00944F15">
      <w:pPr>
        <w:spacing w:after="0" w:line="240" w:lineRule="auto"/>
        <w:jc w:val="both"/>
        <w:rPr>
          <w:rFonts w:ascii="Times New Roman" w:eastAsia="Times New Roman" w:hAnsi="Times New Roman" w:cs="Times New Roman"/>
          <w:color w:val="333333"/>
          <w:sz w:val="24"/>
          <w:szCs w:val="24"/>
        </w:rPr>
      </w:pPr>
      <w:r w:rsidRPr="00944F15">
        <w:rPr>
          <w:rFonts w:ascii="Times New Roman" w:eastAsia="Times New Roman" w:hAnsi="Times New Roman" w:cs="Times New Roman"/>
          <w:color w:val="333333"/>
          <w:sz w:val="24"/>
          <w:szCs w:val="24"/>
        </w:rPr>
        <w:t> В течение учебного года гимназисты активно участвовали в тематических вечерах, праздниках, концертах, конкурсах рисунков и плакатов, чтецов, вокалистов.</w:t>
      </w:r>
    </w:p>
    <w:p w:rsidR="00E6127B" w:rsidRPr="00944F15" w:rsidRDefault="00E6127B" w:rsidP="00944F15">
      <w:pPr>
        <w:spacing w:after="0" w:line="240" w:lineRule="auto"/>
        <w:jc w:val="center"/>
        <w:rPr>
          <w:rFonts w:ascii="Times New Roman" w:hAnsi="Times New Roman" w:cs="Times New Roman"/>
          <w:b/>
          <w:b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70"/>
        <w:gridCol w:w="1527"/>
        <w:gridCol w:w="1528"/>
        <w:gridCol w:w="1570"/>
      </w:tblGrid>
      <w:tr w:rsidR="00E6127B" w:rsidRPr="00944F15" w:rsidTr="00DB4167">
        <w:tc>
          <w:tcPr>
            <w:tcW w:w="4470" w:type="dxa"/>
          </w:tcPr>
          <w:p w:rsidR="00E6127B" w:rsidRPr="00944F15" w:rsidRDefault="00E6127B" w:rsidP="00944F15">
            <w:pPr>
              <w:widowControl w:val="0"/>
              <w:spacing w:after="0" w:line="240" w:lineRule="auto"/>
              <w:jc w:val="both"/>
              <w:rPr>
                <w:rFonts w:ascii="Times New Roman" w:hAnsi="Times New Roman" w:cs="Times New Roman"/>
                <w:b/>
                <w:bCs/>
                <w:color w:val="000000"/>
                <w:sz w:val="24"/>
                <w:szCs w:val="24"/>
              </w:rPr>
            </w:pPr>
            <w:r w:rsidRPr="00944F15">
              <w:rPr>
                <w:rFonts w:ascii="Times New Roman" w:hAnsi="Times New Roman" w:cs="Times New Roman"/>
                <w:b/>
                <w:bCs/>
                <w:color w:val="0000FF"/>
                <w:sz w:val="24"/>
                <w:szCs w:val="24"/>
              </w:rPr>
              <w:t>Игры, конференции, конкурсы</w:t>
            </w:r>
          </w:p>
        </w:tc>
        <w:tc>
          <w:tcPr>
            <w:tcW w:w="1527" w:type="dxa"/>
          </w:tcPr>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r w:rsidRPr="00944F15">
              <w:rPr>
                <w:rFonts w:ascii="Times New Roman" w:hAnsi="Times New Roman" w:cs="Times New Roman"/>
                <w:b/>
                <w:bCs/>
                <w:color w:val="0000FF"/>
                <w:sz w:val="24"/>
                <w:szCs w:val="24"/>
              </w:rPr>
              <w:t xml:space="preserve">2015-16 </w:t>
            </w:r>
          </w:p>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r w:rsidRPr="00944F15">
              <w:rPr>
                <w:rFonts w:ascii="Times New Roman" w:hAnsi="Times New Roman" w:cs="Times New Roman"/>
                <w:b/>
                <w:bCs/>
                <w:color w:val="0000FF"/>
                <w:sz w:val="24"/>
                <w:szCs w:val="24"/>
              </w:rPr>
              <w:t>учебный год</w:t>
            </w: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r w:rsidRPr="00944F15">
              <w:rPr>
                <w:rFonts w:ascii="Times New Roman" w:hAnsi="Times New Roman" w:cs="Times New Roman"/>
                <w:b/>
                <w:bCs/>
                <w:color w:val="0000FF"/>
                <w:sz w:val="24"/>
                <w:szCs w:val="24"/>
              </w:rPr>
              <w:t>2016-17</w:t>
            </w:r>
          </w:p>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r w:rsidRPr="00944F15">
              <w:rPr>
                <w:rFonts w:ascii="Times New Roman" w:hAnsi="Times New Roman" w:cs="Times New Roman"/>
                <w:b/>
                <w:bCs/>
                <w:color w:val="0000FF"/>
                <w:sz w:val="24"/>
                <w:szCs w:val="24"/>
              </w:rPr>
              <w:t xml:space="preserve"> учебный год </w:t>
            </w:r>
          </w:p>
        </w:tc>
        <w:tc>
          <w:tcPr>
            <w:tcW w:w="1570" w:type="dxa"/>
          </w:tcPr>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r w:rsidRPr="00944F15">
              <w:rPr>
                <w:rFonts w:ascii="Times New Roman" w:hAnsi="Times New Roman" w:cs="Times New Roman"/>
                <w:b/>
                <w:bCs/>
                <w:color w:val="0000FF"/>
                <w:sz w:val="24"/>
                <w:szCs w:val="24"/>
              </w:rPr>
              <w:t>2017-18</w:t>
            </w:r>
          </w:p>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r w:rsidRPr="00944F15">
              <w:rPr>
                <w:rFonts w:ascii="Times New Roman" w:hAnsi="Times New Roman" w:cs="Times New Roman"/>
                <w:b/>
                <w:bCs/>
                <w:color w:val="0000FF"/>
                <w:sz w:val="24"/>
                <w:szCs w:val="24"/>
              </w:rPr>
              <w:t>учебный год</w:t>
            </w:r>
          </w:p>
        </w:tc>
      </w:tr>
      <w:tr w:rsidR="00E6127B" w:rsidRPr="00944F15" w:rsidTr="00DB4167">
        <w:tc>
          <w:tcPr>
            <w:tcW w:w="4470" w:type="dxa"/>
          </w:tcPr>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r w:rsidRPr="00944F15">
              <w:rPr>
                <w:rFonts w:ascii="Times New Roman" w:hAnsi="Times New Roman" w:cs="Times New Roman"/>
                <w:b/>
                <w:bCs/>
                <w:color w:val="FF0000"/>
                <w:sz w:val="24"/>
                <w:szCs w:val="24"/>
              </w:rPr>
              <w:t>Муниципальные</w:t>
            </w:r>
          </w:p>
        </w:tc>
        <w:tc>
          <w:tcPr>
            <w:tcW w:w="1527" w:type="dxa"/>
          </w:tcPr>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p>
        </w:tc>
        <w:tc>
          <w:tcPr>
            <w:tcW w:w="1570" w:type="dxa"/>
          </w:tcPr>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p>
        </w:tc>
      </w:tr>
      <w:tr w:rsidR="00E6127B" w:rsidRPr="00944F15" w:rsidTr="00DB4167">
        <w:tc>
          <w:tcPr>
            <w:tcW w:w="4470" w:type="dxa"/>
          </w:tcPr>
          <w:p w:rsidR="00E6127B" w:rsidRPr="00944F15" w:rsidRDefault="00E6127B" w:rsidP="00944F15">
            <w:pPr>
              <w:widowControl w:val="0"/>
              <w:tabs>
                <w:tab w:val="left" w:pos="997"/>
              </w:tabs>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Интеллектуальная игра, посвященная столетию революций 1917 года.</w:t>
            </w:r>
          </w:p>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w:t>
            </w: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1</w:t>
            </w: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“Мой горный край”. Номинация</w:t>
            </w:r>
            <w:proofErr w:type="gramStart"/>
            <w:r w:rsidRPr="00944F15">
              <w:rPr>
                <w:rFonts w:ascii="Times New Roman" w:hAnsi="Times New Roman" w:cs="Times New Roman"/>
                <w:b/>
                <w:bCs/>
                <w:color w:val="000000"/>
                <w:sz w:val="24"/>
                <w:szCs w:val="24"/>
              </w:rPr>
              <w:t xml:space="preserve"> :</w:t>
            </w:r>
            <w:proofErr w:type="gramEnd"/>
            <w:r w:rsidRPr="00944F15">
              <w:rPr>
                <w:rFonts w:ascii="Times New Roman" w:hAnsi="Times New Roman" w:cs="Times New Roman"/>
                <w:b/>
                <w:bCs/>
                <w:color w:val="000000"/>
                <w:sz w:val="24"/>
                <w:szCs w:val="24"/>
              </w:rPr>
              <w:t xml:space="preserve"> “Лучшее авторское стихотворение”</w:t>
            </w:r>
          </w:p>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w:t>
            </w: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w:t>
            </w: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Лучший проект на иностранном языке</w:t>
            </w: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1</w:t>
            </w: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1</w:t>
            </w: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FF0000"/>
                <w:sz w:val="24"/>
                <w:szCs w:val="24"/>
              </w:rPr>
              <w:t>Республика</w:t>
            </w: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 xml:space="preserve">Республиканский конкурс “И гордо реет флаг </w:t>
            </w:r>
            <w:proofErr w:type="spellStart"/>
            <w:r w:rsidRPr="00944F15">
              <w:rPr>
                <w:rFonts w:ascii="Times New Roman" w:hAnsi="Times New Roman" w:cs="Times New Roman"/>
                <w:b/>
                <w:bCs/>
                <w:color w:val="000000"/>
                <w:sz w:val="24"/>
                <w:szCs w:val="24"/>
              </w:rPr>
              <w:t>державный”</w:t>
            </w:r>
            <w:proofErr w:type="gramStart"/>
            <w:r w:rsidRPr="00944F15">
              <w:rPr>
                <w:rFonts w:ascii="Times New Roman" w:hAnsi="Times New Roman" w:cs="Times New Roman"/>
                <w:b/>
                <w:bCs/>
                <w:color w:val="000000"/>
                <w:sz w:val="24"/>
                <w:szCs w:val="24"/>
              </w:rPr>
              <w:t>.Л</w:t>
            </w:r>
            <w:proofErr w:type="gramEnd"/>
            <w:r w:rsidRPr="00944F15">
              <w:rPr>
                <w:rFonts w:ascii="Times New Roman" w:hAnsi="Times New Roman" w:cs="Times New Roman"/>
                <w:b/>
                <w:bCs/>
                <w:color w:val="000000"/>
                <w:sz w:val="24"/>
                <w:szCs w:val="24"/>
              </w:rPr>
              <w:t>учшее</w:t>
            </w:r>
            <w:proofErr w:type="spellEnd"/>
            <w:r w:rsidRPr="00944F15">
              <w:rPr>
                <w:rFonts w:ascii="Times New Roman" w:hAnsi="Times New Roman" w:cs="Times New Roman"/>
                <w:b/>
                <w:bCs/>
                <w:color w:val="000000"/>
                <w:sz w:val="24"/>
                <w:szCs w:val="24"/>
              </w:rPr>
              <w:t xml:space="preserve"> стихотворение собственного сочинения</w:t>
            </w:r>
          </w:p>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w:t>
            </w: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w:t>
            </w:r>
          </w:p>
        </w:tc>
      </w:tr>
      <w:tr w:rsidR="00E6127B" w:rsidRPr="00944F15" w:rsidTr="00DB4167">
        <w:tc>
          <w:tcPr>
            <w:tcW w:w="4470"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Республиканский конкурс “Лучшее стихотворение собственного сочинения о русском языке”.</w:t>
            </w:r>
          </w:p>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w:t>
            </w: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w:t>
            </w:r>
          </w:p>
        </w:tc>
      </w:tr>
      <w:tr w:rsidR="00E6127B" w:rsidRPr="00944F15" w:rsidTr="00DB4167">
        <w:tc>
          <w:tcPr>
            <w:tcW w:w="4470"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Республиканский конкурс для учащихся начальной школы “Первоцвет”</w:t>
            </w:r>
          </w:p>
          <w:p w:rsidR="00E6127B" w:rsidRPr="00944F15" w:rsidRDefault="00E6127B" w:rsidP="00944F15">
            <w:pPr>
              <w:widowControl w:val="0"/>
              <w:spacing w:after="0" w:line="240" w:lineRule="auto"/>
              <w:rPr>
                <w:rFonts w:ascii="Times New Roman" w:hAnsi="Times New Roman" w:cs="Times New Roman"/>
                <w:color w:val="000000"/>
                <w:sz w:val="24"/>
                <w:szCs w:val="24"/>
              </w:rPr>
            </w:pP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lastRenderedPageBreak/>
              <w:t>2</w:t>
            </w: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w:t>
            </w:r>
          </w:p>
        </w:tc>
      </w:tr>
      <w:tr w:rsidR="00E6127B" w:rsidRPr="00944F15" w:rsidTr="00DB4167">
        <w:tc>
          <w:tcPr>
            <w:tcW w:w="44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b/>
                <w:bCs/>
                <w:color w:val="000000"/>
                <w:sz w:val="24"/>
                <w:szCs w:val="24"/>
              </w:rPr>
              <w:lastRenderedPageBreak/>
              <w:t>Лучший проект на иностранном языке</w:t>
            </w:r>
          </w:p>
        </w:tc>
        <w:tc>
          <w:tcPr>
            <w:tcW w:w="152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2</w:t>
            </w:r>
          </w:p>
        </w:tc>
        <w:tc>
          <w:tcPr>
            <w:tcW w:w="1528"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1570"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1</w:t>
            </w:r>
          </w:p>
        </w:tc>
      </w:tr>
    </w:tbl>
    <w:p w:rsidR="00E6127B" w:rsidRPr="00944F15" w:rsidRDefault="00E6127B" w:rsidP="00944F15">
      <w:pPr>
        <w:spacing w:after="0" w:line="240" w:lineRule="auto"/>
        <w:jc w:val="center"/>
        <w:rPr>
          <w:rFonts w:ascii="Times New Roman" w:hAnsi="Times New Roman" w:cs="Times New Roman"/>
          <w:b/>
          <w:bCs/>
          <w:color w:val="000000"/>
          <w:sz w:val="24"/>
          <w:szCs w:val="24"/>
        </w:rPr>
      </w:pPr>
    </w:p>
    <w:p w:rsidR="00E6127B" w:rsidRPr="00944F15" w:rsidRDefault="00E6127B" w:rsidP="00944F15">
      <w:pPr>
        <w:spacing w:before="240" w:after="0" w:line="240" w:lineRule="auto"/>
        <w:jc w:val="both"/>
        <w:rPr>
          <w:rFonts w:ascii="Times New Roman" w:eastAsia="Times New Roman" w:hAnsi="Times New Roman" w:cs="Times New Roman"/>
          <w:b/>
          <w:bCs/>
          <w:color w:val="333333"/>
          <w:sz w:val="24"/>
          <w:szCs w:val="24"/>
          <w:u w:val="single"/>
        </w:rPr>
      </w:pPr>
      <w:r w:rsidRPr="00944F15">
        <w:rPr>
          <w:rFonts w:ascii="Times New Roman" w:eastAsia="Times New Roman" w:hAnsi="Times New Roman" w:cs="Times New Roman"/>
          <w:b/>
          <w:bCs/>
          <w:color w:val="333333"/>
          <w:sz w:val="24"/>
          <w:szCs w:val="24"/>
          <w:u w:val="single"/>
        </w:rPr>
        <w:t>3. Развитие спортивной одаренности</w:t>
      </w:r>
    </w:p>
    <w:p w:rsidR="00E6127B" w:rsidRPr="00944F15" w:rsidRDefault="00E6127B" w:rsidP="00944F15">
      <w:pPr>
        <w:spacing w:after="0" w:line="240" w:lineRule="auto"/>
        <w:jc w:val="both"/>
        <w:rPr>
          <w:rFonts w:ascii="Times New Roman" w:eastAsia="Times New Roman" w:hAnsi="Times New Roman" w:cs="Times New Roman"/>
          <w:color w:val="333333"/>
          <w:sz w:val="24"/>
          <w:szCs w:val="24"/>
        </w:rPr>
      </w:pPr>
      <w:r w:rsidRPr="00944F15">
        <w:rPr>
          <w:rFonts w:ascii="Times New Roman" w:eastAsia="Times New Roman" w:hAnsi="Times New Roman" w:cs="Times New Roman"/>
          <w:color w:val="333333"/>
          <w:sz w:val="24"/>
          <w:szCs w:val="24"/>
        </w:rPr>
        <w:t>  В гимназии большое внимание уделяется выявлению и развитию спортивной одаренности учащихся. Функционируют две спортивные секции</w:t>
      </w:r>
      <w:proofErr w:type="gramStart"/>
      <w:r w:rsidRPr="00944F15">
        <w:rPr>
          <w:rFonts w:ascii="Times New Roman" w:eastAsia="Times New Roman" w:hAnsi="Times New Roman" w:cs="Times New Roman"/>
          <w:color w:val="333333"/>
          <w:sz w:val="24"/>
          <w:szCs w:val="24"/>
        </w:rPr>
        <w:t xml:space="preserve"> :</w:t>
      </w:r>
      <w:proofErr w:type="gramEnd"/>
      <w:r w:rsidRPr="00944F15">
        <w:rPr>
          <w:rFonts w:ascii="Times New Roman" w:eastAsia="Times New Roman" w:hAnsi="Times New Roman" w:cs="Times New Roman"/>
          <w:color w:val="333333"/>
          <w:sz w:val="24"/>
          <w:szCs w:val="24"/>
        </w:rPr>
        <w:t xml:space="preserve"> волейбол и баскетбол. Результатом работы является участие спортсменов гимназии в спортивных соревнованиях.</w:t>
      </w:r>
    </w:p>
    <w:p w:rsidR="00E6127B" w:rsidRPr="00944F15" w:rsidRDefault="00E6127B" w:rsidP="00944F15">
      <w:pPr>
        <w:spacing w:after="0" w:line="240" w:lineRule="auto"/>
        <w:jc w:val="both"/>
        <w:rPr>
          <w:rFonts w:ascii="Times New Roman" w:eastAsia="Times New Roman" w:hAnsi="Times New Roman" w:cs="Times New Roman"/>
          <w:color w:val="333333"/>
          <w:sz w:val="24"/>
          <w:szCs w:val="24"/>
        </w:rPr>
      </w:pPr>
      <w:r w:rsidRPr="00944F15">
        <w:rPr>
          <w:rFonts w:ascii="Times New Roman" w:eastAsia="Times New Roman" w:hAnsi="Times New Roman" w:cs="Times New Roman"/>
          <w:color w:val="333333"/>
          <w:sz w:val="24"/>
          <w:szCs w:val="24"/>
        </w:rPr>
        <w:t xml:space="preserve">  </w:t>
      </w:r>
    </w:p>
    <w:tbl>
      <w:tblPr>
        <w:tblW w:w="9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75"/>
        <w:gridCol w:w="1917"/>
        <w:gridCol w:w="1875"/>
        <w:gridCol w:w="2028"/>
      </w:tblGrid>
      <w:tr w:rsidR="00E6127B" w:rsidRPr="00944F15" w:rsidTr="00DB4167">
        <w:tc>
          <w:tcPr>
            <w:tcW w:w="3275"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FF"/>
                <w:sz w:val="24"/>
                <w:szCs w:val="24"/>
              </w:rPr>
              <w:t>Достижения учащихся</w:t>
            </w:r>
          </w:p>
        </w:tc>
        <w:tc>
          <w:tcPr>
            <w:tcW w:w="1917" w:type="dxa"/>
          </w:tcPr>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r w:rsidRPr="00944F15">
              <w:rPr>
                <w:rFonts w:ascii="Times New Roman" w:hAnsi="Times New Roman" w:cs="Times New Roman"/>
                <w:b/>
                <w:bCs/>
                <w:color w:val="0000FF"/>
                <w:sz w:val="24"/>
                <w:szCs w:val="24"/>
              </w:rPr>
              <w:t xml:space="preserve">2015-16 </w:t>
            </w:r>
          </w:p>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r w:rsidRPr="00944F15">
              <w:rPr>
                <w:rFonts w:ascii="Times New Roman" w:hAnsi="Times New Roman" w:cs="Times New Roman"/>
                <w:b/>
                <w:bCs/>
                <w:color w:val="0000FF"/>
                <w:sz w:val="24"/>
                <w:szCs w:val="24"/>
              </w:rPr>
              <w:t>учебный год</w:t>
            </w:r>
          </w:p>
        </w:tc>
        <w:tc>
          <w:tcPr>
            <w:tcW w:w="1875" w:type="dxa"/>
          </w:tcPr>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r w:rsidRPr="00944F15">
              <w:rPr>
                <w:rFonts w:ascii="Times New Roman" w:hAnsi="Times New Roman" w:cs="Times New Roman"/>
                <w:b/>
                <w:bCs/>
                <w:color w:val="0000FF"/>
                <w:sz w:val="24"/>
                <w:szCs w:val="24"/>
              </w:rPr>
              <w:t>2016-17</w:t>
            </w:r>
          </w:p>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r w:rsidRPr="00944F15">
              <w:rPr>
                <w:rFonts w:ascii="Times New Roman" w:hAnsi="Times New Roman" w:cs="Times New Roman"/>
                <w:b/>
                <w:bCs/>
                <w:color w:val="0000FF"/>
                <w:sz w:val="24"/>
                <w:szCs w:val="24"/>
              </w:rPr>
              <w:t xml:space="preserve"> учебный год </w:t>
            </w:r>
          </w:p>
        </w:tc>
        <w:tc>
          <w:tcPr>
            <w:tcW w:w="2028" w:type="dxa"/>
          </w:tcPr>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r w:rsidRPr="00944F15">
              <w:rPr>
                <w:rFonts w:ascii="Times New Roman" w:hAnsi="Times New Roman" w:cs="Times New Roman"/>
                <w:b/>
                <w:bCs/>
                <w:color w:val="0000FF"/>
                <w:sz w:val="24"/>
                <w:szCs w:val="24"/>
              </w:rPr>
              <w:t>2017-18</w:t>
            </w:r>
          </w:p>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r w:rsidRPr="00944F15">
              <w:rPr>
                <w:rFonts w:ascii="Times New Roman" w:hAnsi="Times New Roman" w:cs="Times New Roman"/>
                <w:b/>
                <w:bCs/>
                <w:color w:val="0000FF"/>
                <w:sz w:val="24"/>
                <w:szCs w:val="24"/>
              </w:rPr>
              <w:t>учебный год</w:t>
            </w:r>
          </w:p>
        </w:tc>
      </w:tr>
      <w:tr w:rsidR="00E6127B" w:rsidRPr="00944F15" w:rsidTr="00DB4167">
        <w:tc>
          <w:tcPr>
            <w:tcW w:w="3275" w:type="dxa"/>
          </w:tcPr>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r w:rsidRPr="00944F15">
              <w:rPr>
                <w:rFonts w:ascii="Times New Roman" w:hAnsi="Times New Roman" w:cs="Times New Roman"/>
                <w:b/>
                <w:bCs/>
                <w:color w:val="FF0000"/>
                <w:sz w:val="24"/>
                <w:szCs w:val="24"/>
              </w:rPr>
              <w:t>Муниципальные</w:t>
            </w:r>
          </w:p>
        </w:tc>
        <w:tc>
          <w:tcPr>
            <w:tcW w:w="1917" w:type="dxa"/>
          </w:tcPr>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p>
        </w:tc>
        <w:tc>
          <w:tcPr>
            <w:tcW w:w="1875" w:type="dxa"/>
          </w:tcPr>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p>
        </w:tc>
        <w:tc>
          <w:tcPr>
            <w:tcW w:w="2028" w:type="dxa"/>
          </w:tcPr>
          <w:p w:rsidR="00E6127B" w:rsidRPr="00944F15" w:rsidRDefault="00E6127B" w:rsidP="00944F15">
            <w:pPr>
              <w:widowControl w:val="0"/>
              <w:spacing w:after="0" w:line="240" w:lineRule="auto"/>
              <w:jc w:val="center"/>
              <w:rPr>
                <w:rFonts w:ascii="Times New Roman" w:hAnsi="Times New Roman" w:cs="Times New Roman"/>
                <w:b/>
                <w:bCs/>
                <w:color w:val="0000FF"/>
                <w:sz w:val="24"/>
                <w:szCs w:val="24"/>
              </w:rPr>
            </w:pPr>
          </w:p>
        </w:tc>
      </w:tr>
      <w:tr w:rsidR="00E6127B" w:rsidRPr="00944F15" w:rsidTr="00DB4167">
        <w:tc>
          <w:tcPr>
            <w:tcW w:w="3275"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Волейбол (юноши/девушки)</w:t>
            </w:r>
          </w:p>
        </w:tc>
        <w:tc>
          <w:tcPr>
            <w:tcW w:w="191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1/1</w:t>
            </w:r>
          </w:p>
        </w:tc>
        <w:tc>
          <w:tcPr>
            <w:tcW w:w="1875"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1/1</w:t>
            </w:r>
          </w:p>
        </w:tc>
        <w:tc>
          <w:tcPr>
            <w:tcW w:w="20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1/1</w:t>
            </w:r>
          </w:p>
        </w:tc>
      </w:tr>
      <w:tr w:rsidR="00E6127B" w:rsidRPr="00944F15" w:rsidTr="00DB4167">
        <w:tc>
          <w:tcPr>
            <w:tcW w:w="3275"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Баскетбо</w:t>
            </w:r>
            <w:proofErr w:type="gramStart"/>
            <w:r w:rsidRPr="00944F15">
              <w:rPr>
                <w:rFonts w:ascii="Times New Roman" w:hAnsi="Times New Roman" w:cs="Times New Roman"/>
                <w:b/>
                <w:bCs/>
                <w:color w:val="000000"/>
                <w:sz w:val="24"/>
                <w:szCs w:val="24"/>
              </w:rPr>
              <w:t>л(</w:t>
            </w:r>
            <w:proofErr w:type="gramEnd"/>
            <w:r w:rsidRPr="00944F15">
              <w:rPr>
                <w:rFonts w:ascii="Times New Roman" w:hAnsi="Times New Roman" w:cs="Times New Roman"/>
                <w:b/>
                <w:bCs/>
                <w:color w:val="000000"/>
                <w:sz w:val="24"/>
                <w:szCs w:val="24"/>
              </w:rPr>
              <w:t>юноши/девушки)</w:t>
            </w:r>
          </w:p>
        </w:tc>
        <w:tc>
          <w:tcPr>
            <w:tcW w:w="191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1/0</w:t>
            </w:r>
          </w:p>
        </w:tc>
        <w:tc>
          <w:tcPr>
            <w:tcW w:w="1875"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1/0</w:t>
            </w:r>
          </w:p>
        </w:tc>
        <w:tc>
          <w:tcPr>
            <w:tcW w:w="20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1/1</w:t>
            </w:r>
          </w:p>
        </w:tc>
      </w:tr>
      <w:tr w:rsidR="00E6127B" w:rsidRPr="00944F15" w:rsidTr="00DB4167">
        <w:tc>
          <w:tcPr>
            <w:tcW w:w="3275"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Футбол</w:t>
            </w:r>
          </w:p>
        </w:tc>
        <w:tc>
          <w:tcPr>
            <w:tcW w:w="191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1875"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20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0</w:t>
            </w:r>
          </w:p>
        </w:tc>
      </w:tr>
      <w:tr w:rsidR="00E6127B" w:rsidRPr="00944F15" w:rsidTr="00DB4167">
        <w:tc>
          <w:tcPr>
            <w:tcW w:w="3275"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Настольный тенни</w:t>
            </w:r>
            <w:proofErr w:type="gramStart"/>
            <w:r w:rsidRPr="00944F15">
              <w:rPr>
                <w:rFonts w:ascii="Times New Roman" w:hAnsi="Times New Roman" w:cs="Times New Roman"/>
                <w:b/>
                <w:bCs/>
                <w:color w:val="000000"/>
                <w:sz w:val="24"/>
                <w:szCs w:val="24"/>
              </w:rPr>
              <w:t>с(</w:t>
            </w:r>
            <w:proofErr w:type="gramEnd"/>
            <w:r w:rsidRPr="00944F15">
              <w:rPr>
                <w:rFonts w:ascii="Times New Roman" w:hAnsi="Times New Roman" w:cs="Times New Roman"/>
                <w:b/>
                <w:bCs/>
                <w:color w:val="000000"/>
                <w:sz w:val="24"/>
                <w:szCs w:val="24"/>
              </w:rPr>
              <w:t>команда)</w:t>
            </w:r>
          </w:p>
        </w:tc>
        <w:tc>
          <w:tcPr>
            <w:tcW w:w="191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1875"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20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r>
      <w:tr w:rsidR="00E6127B" w:rsidRPr="00944F15" w:rsidTr="00DB4167">
        <w:tc>
          <w:tcPr>
            <w:tcW w:w="3275"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Шахматы</w:t>
            </w:r>
          </w:p>
        </w:tc>
        <w:tc>
          <w:tcPr>
            <w:tcW w:w="191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1875"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20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r>
      <w:tr w:rsidR="00E6127B" w:rsidRPr="00944F15" w:rsidTr="00DB4167">
        <w:tc>
          <w:tcPr>
            <w:tcW w:w="3275"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Шашки</w:t>
            </w:r>
          </w:p>
        </w:tc>
        <w:tc>
          <w:tcPr>
            <w:tcW w:w="191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1875"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20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r>
      <w:tr w:rsidR="00E6127B" w:rsidRPr="00944F15" w:rsidTr="00DB4167">
        <w:tc>
          <w:tcPr>
            <w:tcW w:w="3275"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 xml:space="preserve">Олимпиада </w:t>
            </w:r>
          </w:p>
        </w:tc>
        <w:tc>
          <w:tcPr>
            <w:tcW w:w="1917" w:type="dxa"/>
          </w:tcPr>
          <w:p w:rsidR="00E6127B" w:rsidRPr="00944F15" w:rsidRDefault="00944F15"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875" w:type="dxa"/>
          </w:tcPr>
          <w:p w:rsidR="00E6127B" w:rsidRPr="00944F15" w:rsidRDefault="00944F15"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20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r>
      <w:tr w:rsidR="00E6127B" w:rsidRPr="00944F15" w:rsidTr="00DB4167">
        <w:tc>
          <w:tcPr>
            <w:tcW w:w="3275"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FF0000"/>
                <w:sz w:val="24"/>
                <w:szCs w:val="24"/>
              </w:rPr>
              <w:t>Республика</w:t>
            </w:r>
          </w:p>
        </w:tc>
        <w:tc>
          <w:tcPr>
            <w:tcW w:w="191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875"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p>
        </w:tc>
        <w:tc>
          <w:tcPr>
            <w:tcW w:w="20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r>
      <w:tr w:rsidR="00E6127B" w:rsidRPr="00944F15" w:rsidTr="00DB4167">
        <w:tc>
          <w:tcPr>
            <w:tcW w:w="3275"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Всероссийская олимпиада школьников</w:t>
            </w:r>
          </w:p>
        </w:tc>
        <w:tc>
          <w:tcPr>
            <w:tcW w:w="191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875"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20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r>
      <w:tr w:rsidR="00E6127B" w:rsidRPr="00944F15" w:rsidTr="00DB4167">
        <w:tc>
          <w:tcPr>
            <w:tcW w:w="3275"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FF0000"/>
                <w:sz w:val="24"/>
                <w:szCs w:val="24"/>
              </w:rPr>
              <w:t>Личные достижения учащихся</w:t>
            </w:r>
          </w:p>
        </w:tc>
        <w:tc>
          <w:tcPr>
            <w:tcW w:w="191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c>
          <w:tcPr>
            <w:tcW w:w="1875"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p>
        </w:tc>
        <w:tc>
          <w:tcPr>
            <w:tcW w:w="20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p>
        </w:tc>
      </w:tr>
      <w:tr w:rsidR="00E6127B" w:rsidRPr="00944F15" w:rsidTr="00DB4167">
        <w:tc>
          <w:tcPr>
            <w:tcW w:w="3275"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Бег 100 метров</w:t>
            </w:r>
          </w:p>
        </w:tc>
        <w:tc>
          <w:tcPr>
            <w:tcW w:w="191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875"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20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r>
      <w:tr w:rsidR="00E6127B" w:rsidRPr="00944F15" w:rsidTr="00DB4167">
        <w:tc>
          <w:tcPr>
            <w:tcW w:w="3275"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Бег 800 метров</w:t>
            </w:r>
          </w:p>
        </w:tc>
        <w:tc>
          <w:tcPr>
            <w:tcW w:w="191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875"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20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r>
      <w:tr w:rsidR="00E6127B" w:rsidRPr="00944F15" w:rsidTr="00DB4167">
        <w:tc>
          <w:tcPr>
            <w:tcW w:w="3275"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Бег 400 метров</w:t>
            </w:r>
          </w:p>
        </w:tc>
        <w:tc>
          <w:tcPr>
            <w:tcW w:w="191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1875"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w:t>
            </w:r>
          </w:p>
        </w:tc>
        <w:tc>
          <w:tcPr>
            <w:tcW w:w="20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r>
      <w:tr w:rsidR="00E6127B" w:rsidRPr="00944F15" w:rsidTr="00DB4167">
        <w:tc>
          <w:tcPr>
            <w:tcW w:w="3275"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Ядро</w:t>
            </w:r>
          </w:p>
        </w:tc>
        <w:tc>
          <w:tcPr>
            <w:tcW w:w="191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1875"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2</w:t>
            </w:r>
          </w:p>
        </w:tc>
        <w:tc>
          <w:tcPr>
            <w:tcW w:w="2028"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r>
      <w:tr w:rsidR="00E6127B" w:rsidRPr="00944F15" w:rsidTr="00DB4167">
        <w:trPr>
          <w:trHeight w:val="205"/>
        </w:trPr>
        <w:tc>
          <w:tcPr>
            <w:tcW w:w="3275"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Прыжки в длину</w:t>
            </w:r>
          </w:p>
        </w:tc>
        <w:tc>
          <w:tcPr>
            <w:tcW w:w="191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w:t>
            </w:r>
          </w:p>
        </w:tc>
        <w:tc>
          <w:tcPr>
            <w:tcW w:w="1875"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2028"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b/>
                <w:bCs/>
                <w:color w:val="000000"/>
                <w:sz w:val="24"/>
                <w:szCs w:val="24"/>
              </w:rPr>
              <w:t>2</w:t>
            </w:r>
          </w:p>
        </w:tc>
      </w:tr>
      <w:tr w:rsidR="00E6127B" w:rsidRPr="00944F15" w:rsidTr="00DB4167">
        <w:tc>
          <w:tcPr>
            <w:tcW w:w="3275"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Настольный теннис</w:t>
            </w:r>
          </w:p>
        </w:tc>
        <w:tc>
          <w:tcPr>
            <w:tcW w:w="1917"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w:t>
            </w:r>
          </w:p>
        </w:tc>
        <w:tc>
          <w:tcPr>
            <w:tcW w:w="1875"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5</w:t>
            </w:r>
          </w:p>
        </w:tc>
        <w:tc>
          <w:tcPr>
            <w:tcW w:w="2028"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b/>
                <w:bCs/>
                <w:color w:val="000000"/>
                <w:sz w:val="24"/>
                <w:szCs w:val="24"/>
              </w:rPr>
              <w:t>3</w:t>
            </w:r>
          </w:p>
        </w:tc>
      </w:tr>
      <w:tr w:rsidR="00E6127B" w:rsidRPr="00944F15" w:rsidTr="00DB4167">
        <w:tc>
          <w:tcPr>
            <w:tcW w:w="3275"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Эстафета 4Х100</w:t>
            </w:r>
          </w:p>
        </w:tc>
        <w:tc>
          <w:tcPr>
            <w:tcW w:w="1917" w:type="dxa"/>
          </w:tcPr>
          <w:p w:rsidR="00E6127B" w:rsidRPr="00944F15" w:rsidRDefault="00E6127B" w:rsidP="00944F15">
            <w:pPr>
              <w:widowControl w:val="0"/>
              <w:spacing w:after="0" w:line="240" w:lineRule="auto"/>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1875" w:type="dxa"/>
          </w:tcPr>
          <w:p w:rsidR="00E6127B" w:rsidRPr="00944F15" w:rsidRDefault="00E6127B" w:rsidP="00944F15">
            <w:pPr>
              <w:widowControl w:val="0"/>
              <w:spacing w:after="0" w:line="240" w:lineRule="auto"/>
              <w:jc w:val="center"/>
              <w:rPr>
                <w:rFonts w:ascii="Times New Roman" w:hAnsi="Times New Roman" w:cs="Times New Roman"/>
                <w:b/>
                <w:bCs/>
                <w:color w:val="000000"/>
                <w:sz w:val="24"/>
                <w:szCs w:val="24"/>
              </w:rPr>
            </w:pPr>
            <w:r w:rsidRPr="00944F15">
              <w:rPr>
                <w:rFonts w:ascii="Times New Roman" w:hAnsi="Times New Roman" w:cs="Times New Roman"/>
                <w:b/>
                <w:bCs/>
                <w:color w:val="000000"/>
                <w:sz w:val="24"/>
                <w:szCs w:val="24"/>
              </w:rPr>
              <w:t>1</w:t>
            </w:r>
          </w:p>
        </w:tc>
        <w:tc>
          <w:tcPr>
            <w:tcW w:w="2028" w:type="dxa"/>
          </w:tcPr>
          <w:p w:rsidR="00E6127B" w:rsidRPr="00944F15" w:rsidRDefault="00E6127B" w:rsidP="00944F15">
            <w:pPr>
              <w:widowControl w:val="0"/>
              <w:spacing w:after="0" w:line="240" w:lineRule="auto"/>
              <w:rPr>
                <w:rFonts w:ascii="Times New Roman" w:hAnsi="Times New Roman" w:cs="Times New Roman"/>
                <w:color w:val="000000"/>
                <w:sz w:val="24"/>
                <w:szCs w:val="24"/>
              </w:rPr>
            </w:pPr>
            <w:r w:rsidRPr="00944F15">
              <w:rPr>
                <w:rFonts w:ascii="Times New Roman" w:hAnsi="Times New Roman" w:cs="Times New Roman"/>
                <w:b/>
                <w:bCs/>
                <w:color w:val="000000"/>
                <w:sz w:val="24"/>
                <w:szCs w:val="24"/>
              </w:rPr>
              <w:t>1</w:t>
            </w:r>
          </w:p>
        </w:tc>
      </w:tr>
    </w:tbl>
    <w:p w:rsidR="00E6127B" w:rsidRPr="00944F15" w:rsidRDefault="00E6127B" w:rsidP="00944F15">
      <w:pPr>
        <w:spacing w:after="0" w:line="240" w:lineRule="auto"/>
        <w:jc w:val="center"/>
        <w:rPr>
          <w:rFonts w:ascii="Times New Roman" w:hAnsi="Times New Roman" w:cs="Times New Roman"/>
          <w:b/>
          <w:bCs/>
          <w:color w:val="000000"/>
          <w:sz w:val="24"/>
          <w:szCs w:val="24"/>
        </w:rPr>
      </w:pPr>
    </w:p>
    <w:p w:rsidR="00E6127B" w:rsidRPr="00944F15" w:rsidRDefault="00E6127B" w:rsidP="00944F15">
      <w:pPr>
        <w:spacing w:after="0" w:line="240" w:lineRule="auto"/>
        <w:jc w:val="center"/>
        <w:rPr>
          <w:rFonts w:ascii="Times New Roman" w:hAnsi="Times New Roman" w:cs="Times New Roman"/>
          <w:b/>
          <w:bCs/>
          <w:color w:val="000000"/>
          <w:sz w:val="24"/>
          <w:szCs w:val="24"/>
        </w:rPr>
      </w:pPr>
    </w:p>
    <w:p w:rsidR="00E6127B" w:rsidRPr="00944F15" w:rsidRDefault="00E6127B" w:rsidP="00944F15">
      <w:pPr>
        <w:spacing w:after="0" w:line="240" w:lineRule="auto"/>
        <w:jc w:val="both"/>
        <w:rPr>
          <w:rFonts w:ascii="Times New Roman" w:eastAsia="Times New Roman" w:hAnsi="Times New Roman" w:cs="Times New Roman"/>
          <w:color w:val="333333"/>
          <w:sz w:val="24"/>
          <w:szCs w:val="24"/>
          <w:u w:val="single"/>
        </w:rPr>
      </w:pPr>
      <w:r w:rsidRPr="00944F15">
        <w:rPr>
          <w:rFonts w:ascii="Times New Roman" w:eastAsia="Times New Roman" w:hAnsi="Times New Roman" w:cs="Times New Roman"/>
          <w:color w:val="333333"/>
          <w:sz w:val="24"/>
          <w:szCs w:val="24"/>
        </w:rPr>
        <w:t> </w:t>
      </w:r>
      <w:r w:rsidRPr="00944F15">
        <w:rPr>
          <w:rFonts w:ascii="Times New Roman" w:eastAsia="Times New Roman" w:hAnsi="Times New Roman" w:cs="Times New Roman"/>
          <w:b/>
          <w:bCs/>
          <w:color w:val="333333"/>
          <w:sz w:val="24"/>
          <w:szCs w:val="24"/>
          <w:u w:val="single"/>
        </w:rPr>
        <w:t>4.</w:t>
      </w:r>
      <w:r w:rsidRPr="00944F15">
        <w:rPr>
          <w:rFonts w:ascii="Times New Roman" w:eastAsia="Times New Roman" w:hAnsi="Times New Roman" w:cs="Times New Roman"/>
          <w:color w:val="333333"/>
          <w:sz w:val="24"/>
          <w:szCs w:val="24"/>
          <w:u w:val="single"/>
        </w:rPr>
        <w:t> </w:t>
      </w:r>
      <w:r w:rsidRPr="00944F15">
        <w:rPr>
          <w:rFonts w:ascii="Times New Roman" w:eastAsia="Times New Roman" w:hAnsi="Times New Roman" w:cs="Times New Roman"/>
          <w:b/>
          <w:bCs/>
          <w:color w:val="333333"/>
          <w:sz w:val="24"/>
          <w:szCs w:val="24"/>
          <w:u w:val="single"/>
        </w:rPr>
        <w:t>Психолого-педагогическое сопровождение одаренных школьников</w:t>
      </w:r>
    </w:p>
    <w:tbl>
      <w:tblPr>
        <w:tblW w:w="0" w:type="auto"/>
        <w:tblCellSpacing w:w="0" w:type="dxa"/>
        <w:shd w:val="clear" w:color="auto" w:fill="FFE6B3"/>
        <w:tblLayout w:type="fixed"/>
        <w:tblCellMar>
          <w:left w:w="0" w:type="dxa"/>
          <w:right w:w="0" w:type="dxa"/>
        </w:tblCellMar>
        <w:tblLook w:val="0000" w:firstRow="0" w:lastRow="0" w:firstColumn="0" w:lastColumn="0" w:noHBand="0" w:noVBand="0"/>
      </w:tblPr>
      <w:tblGrid>
        <w:gridCol w:w="9356"/>
        <w:gridCol w:w="2339"/>
      </w:tblGrid>
      <w:tr w:rsidR="00E6127B" w:rsidRPr="00944F15" w:rsidTr="00DB4167">
        <w:trPr>
          <w:trHeight w:val="320"/>
          <w:tblCellSpacing w:w="0" w:type="dxa"/>
        </w:trPr>
        <w:tc>
          <w:tcPr>
            <w:tcW w:w="9356" w:type="dxa"/>
            <w:vAlign w:val="bottom"/>
          </w:tcPr>
          <w:p w:rsidR="00E6127B" w:rsidRPr="00944F15" w:rsidRDefault="00E6127B" w:rsidP="00944F15">
            <w:pPr>
              <w:spacing w:after="0" w:line="240" w:lineRule="auto"/>
              <w:jc w:val="both"/>
              <w:rPr>
                <w:rFonts w:ascii="Times New Roman" w:eastAsia="Times New Roman" w:hAnsi="Times New Roman" w:cs="Times New Roman"/>
                <w:color w:val="333333"/>
                <w:sz w:val="24"/>
                <w:szCs w:val="24"/>
              </w:rPr>
            </w:pPr>
            <w:r w:rsidRPr="00944F15">
              <w:rPr>
                <w:rFonts w:ascii="Times New Roman" w:eastAsia="Times New Roman" w:hAnsi="Times New Roman" w:cs="Times New Roman"/>
                <w:color w:val="333333"/>
                <w:sz w:val="24"/>
                <w:szCs w:val="24"/>
              </w:rPr>
              <w:t>   Одним из условий эффективной организации исследовательской деятельности школьников является психолого-педагогическое сопровождение, которое  включает в себя все направления деятельности психолога и предполагает комплексную работу со всеми участниками образовательного процесса: учащиеся, учителя и родители.</w:t>
            </w:r>
          </w:p>
        </w:tc>
        <w:tc>
          <w:tcPr>
            <w:tcW w:w="2339" w:type="dxa"/>
            <w:vAlign w:val="bottom"/>
          </w:tcPr>
          <w:p w:rsidR="00E6127B" w:rsidRPr="00944F15" w:rsidRDefault="00E6127B" w:rsidP="00944F15">
            <w:pPr>
              <w:spacing w:after="0" w:line="240" w:lineRule="auto"/>
              <w:jc w:val="both"/>
              <w:rPr>
                <w:rFonts w:ascii="Times New Roman" w:eastAsia="Times New Roman" w:hAnsi="Times New Roman" w:cs="Times New Roman"/>
                <w:color w:val="333333"/>
                <w:sz w:val="24"/>
                <w:szCs w:val="24"/>
              </w:rPr>
            </w:pPr>
          </w:p>
        </w:tc>
      </w:tr>
    </w:tbl>
    <w:p w:rsidR="00E6127B" w:rsidRPr="00944F15" w:rsidRDefault="00E6127B" w:rsidP="00944F15">
      <w:pPr>
        <w:spacing w:after="0" w:line="240" w:lineRule="auto"/>
        <w:jc w:val="both"/>
        <w:rPr>
          <w:rFonts w:ascii="Times New Roman" w:eastAsia="Times New Roman" w:hAnsi="Times New Roman" w:cs="Times New Roman"/>
          <w:color w:val="333333"/>
          <w:sz w:val="24"/>
          <w:szCs w:val="24"/>
        </w:rPr>
      </w:pPr>
      <w:r w:rsidRPr="00944F15">
        <w:rPr>
          <w:rFonts w:ascii="Times New Roman" w:eastAsia="Times New Roman" w:hAnsi="Times New Roman" w:cs="Times New Roman"/>
          <w:color w:val="333333"/>
          <w:sz w:val="24"/>
          <w:szCs w:val="24"/>
        </w:rPr>
        <w:t xml:space="preserve">      </w:t>
      </w:r>
      <w:proofErr w:type="gramStart"/>
      <w:r w:rsidRPr="00944F15">
        <w:rPr>
          <w:rFonts w:ascii="Times New Roman" w:eastAsia="Times New Roman" w:hAnsi="Times New Roman" w:cs="Times New Roman"/>
          <w:color w:val="333333"/>
          <w:sz w:val="24"/>
          <w:szCs w:val="24"/>
        </w:rPr>
        <w:t>Целью психодиагностических мероприятий является получение информации об индивидуальных особенностях одаренных школьников, направленности их интересов и уровне развития способностей, выявление проблем в когнитивной, эмоционально-волевой и коммуникативной сферах.</w:t>
      </w:r>
      <w:proofErr w:type="gramEnd"/>
    </w:p>
    <w:p w:rsidR="00E6127B" w:rsidRPr="00944F15" w:rsidRDefault="00E6127B" w:rsidP="00944F15">
      <w:pPr>
        <w:spacing w:after="0" w:line="240" w:lineRule="auto"/>
        <w:jc w:val="both"/>
        <w:rPr>
          <w:rFonts w:ascii="Times New Roman" w:eastAsia="Times New Roman" w:hAnsi="Times New Roman" w:cs="Times New Roman"/>
          <w:color w:val="333333"/>
          <w:sz w:val="24"/>
          <w:szCs w:val="24"/>
        </w:rPr>
      </w:pPr>
      <w:r w:rsidRPr="00944F15">
        <w:rPr>
          <w:rFonts w:ascii="Times New Roman" w:eastAsia="Times New Roman" w:hAnsi="Times New Roman" w:cs="Times New Roman"/>
          <w:color w:val="333333"/>
          <w:sz w:val="24"/>
          <w:szCs w:val="24"/>
        </w:rPr>
        <w:t xml:space="preserve">      Выбор инструментария для проведения психодиагностики осуществляется психологом в зависимости от круга решаемых задач, а также проблем, с которыми обращаются дети, их родители и педагоги.</w:t>
      </w:r>
    </w:p>
    <w:p w:rsidR="00E6127B" w:rsidRPr="00944F15" w:rsidRDefault="00E6127B" w:rsidP="00944F15">
      <w:pPr>
        <w:spacing w:after="0" w:line="240" w:lineRule="auto"/>
        <w:jc w:val="both"/>
        <w:rPr>
          <w:rFonts w:ascii="Times New Roman" w:eastAsia="Times New Roman" w:hAnsi="Times New Roman" w:cs="Times New Roman"/>
          <w:color w:val="333333"/>
          <w:sz w:val="24"/>
          <w:szCs w:val="24"/>
        </w:rPr>
      </w:pPr>
      <w:r w:rsidRPr="00944F15">
        <w:rPr>
          <w:rFonts w:ascii="Times New Roman" w:eastAsia="Times New Roman" w:hAnsi="Times New Roman" w:cs="Times New Roman"/>
          <w:color w:val="333333"/>
          <w:sz w:val="24"/>
          <w:szCs w:val="24"/>
        </w:rPr>
        <w:t xml:space="preserve">     Для выявления детской одаренности психолог  гимназии использует определенные  диагностические методики.  Данные диагностики учитываются при планировании и </w:t>
      </w:r>
      <w:r w:rsidRPr="00944F15">
        <w:rPr>
          <w:rFonts w:ascii="Times New Roman" w:eastAsia="Times New Roman" w:hAnsi="Times New Roman" w:cs="Times New Roman"/>
          <w:color w:val="333333"/>
          <w:sz w:val="24"/>
          <w:szCs w:val="24"/>
        </w:rPr>
        <w:lastRenderedPageBreak/>
        <w:t>проведении психопрофилактической работы, включающей в себя систему мероприятий, направленных на разработку профилактических мер и конкретных рекомендаций учащимся, педагогам, родителям по оказанию психологической помощи одаренным школьникам.   </w:t>
      </w:r>
    </w:p>
    <w:p w:rsidR="00E6127B" w:rsidRPr="00944F15" w:rsidRDefault="00E6127B" w:rsidP="00944F15">
      <w:pPr>
        <w:spacing w:after="0" w:line="240" w:lineRule="auto"/>
        <w:jc w:val="both"/>
        <w:rPr>
          <w:rFonts w:ascii="Times New Roman" w:eastAsia="Times New Roman" w:hAnsi="Times New Roman" w:cs="Times New Roman"/>
          <w:color w:val="333333"/>
          <w:sz w:val="24"/>
          <w:szCs w:val="24"/>
        </w:rPr>
      </w:pPr>
      <w:r w:rsidRPr="00944F15">
        <w:rPr>
          <w:rFonts w:ascii="Times New Roman" w:eastAsia="Times New Roman" w:hAnsi="Times New Roman" w:cs="Times New Roman"/>
          <w:color w:val="333333"/>
          <w:sz w:val="24"/>
          <w:szCs w:val="24"/>
        </w:rPr>
        <w:t xml:space="preserve">    Таким образом, психолого-педагогическое сопровождение одаренных школьников содействует созданию благоприятных условий для выявления и развития детской одаренности, повышению качества образовательного процесса, развитию нашего образовательного учреждения в целом.</w:t>
      </w:r>
    </w:p>
    <w:p w:rsidR="00E6127B" w:rsidRPr="00944F15" w:rsidRDefault="00E6127B" w:rsidP="00944F15">
      <w:pPr>
        <w:spacing w:after="0" w:line="240" w:lineRule="auto"/>
        <w:jc w:val="both"/>
        <w:rPr>
          <w:rFonts w:ascii="Times New Roman" w:eastAsia="Times New Roman" w:hAnsi="Times New Roman" w:cs="Times New Roman"/>
          <w:color w:val="333333"/>
          <w:sz w:val="24"/>
          <w:szCs w:val="24"/>
          <w:u w:val="single"/>
        </w:rPr>
      </w:pPr>
      <w:r w:rsidRPr="00944F15">
        <w:rPr>
          <w:rFonts w:ascii="Times New Roman" w:eastAsia="Times New Roman" w:hAnsi="Times New Roman" w:cs="Times New Roman"/>
          <w:b/>
          <w:bCs/>
          <w:color w:val="333333"/>
          <w:sz w:val="24"/>
          <w:szCs w:val="24"/>
          <w:u w:val="single"/>
        </w:rPr>
        <w:t xml:space="preserve">5. Научно-методическая работа и повышение </w:t>
      </w:r>
      <w:proofErr w:type="gramStart"/>
      <w:r w:rsidRPr="00944F15">
        <w:rPr>
          <w:rFonts w:ascii="Times New Roman" w:eastAsia="Times New Roman" w:hAnsi="Times New Roman" w:cs="Times New Roman"/>
          <w:b/>
          <w:bCs/>
          <w:color w:val="333333"/>
          <w:sz w:val="24"/>
          <w:szCs w:val="24"/>
          <w:u w:val="single"/>
        </w:rPr>
        <w:t>профессиональной</w:t>
      </w:r>
      <w:proofErr w:type="gramEnd"/>
    </w:p>
    <w:p w:rsidR="00E6127B" w:rsidRPr="00944F15" w:rsidRDefault="00E6127B" w:rsidP="00944F15">
      <w:pPr>
        <w:spacing w:after="0" w:line="240" w:lineRule="auto"/>
        <w:jc w:val="both"/>
        <w:rPr>
          <w:rFonts w:ascii="Times New Roman" w:eastAsia="Times New Roman" w:hAnsi="Times New Roman" w:cs="Times New Roman"/>
          <w:color w:val="333333"/>
          <w:sz w:val="24"/>
          <w:szCs w:val="24"/>
          <w:u w:val="single"/>
        </w:rPr>
      </w:pPr>
      <w:r w:rsidRPr="00944F15">
        <w:rPr>
          <w:rFonts w:ascii="Times New Roman" w:eastAsia="Times New Roman" w:hAnsi="Times New Roman" w:cs="Times New Roman"/>
          <w:color w:val="333333"/>
          <w:sz w:val="24"/>
          <w:szCs w:val="24"/>
          <w:u w:val="single"/>
        </w:rPr>
        <w:t> </w:t>
      </w:r>
      <w:r w:rsidRPr="00944F15">
        <w:rPr>
          <w:rFonts w:ascii="Times New Roman" w:eastAsia="Times New Roman" w:hAnsi="Times New Roman" w:cs="Times New Roman"/>
          <w:b/>
          <w:bCs/>
          <w:color w:val="333333"/>
          <w:sz w:val="24"/>
          <w:szCs w:val="24"/>
          <w:u w:val="single"/>
        </w:rPr>
        <w:t>компетенции педагогов, работающих с одаренными детьми.</w:t>
      </w:r>
    </w:p>
    <w:p w:rsidR="00E6127B" w:rsidRPr="00944F15" w:rsidRDefault="00E6127B" w:rsidP="00944F15">
      <w:pPr>
        <w:spacing w:after="0" w:line="240" w:lineRule="auto"/>
        <w:jc w:val="both"/>
        <w:rPr>
          <w:rFonts w:ascii="Times New Roman" w:eastAsia="Times New Roman" w:hAnsi="Times New Roman" w:cs="Times New Roman"/>
          <w:color w:val="333333"/>
          <w:sz w:val="24"/>
          <w:szCs w:val="24"/>
        </w:rPr>
      </w:pPr>
      <w:r w:rsidRPr="00944F15">
        <w:rPr>
          <w:rFonts w:ascii="Times New Roman" w:eastAsia="Times New Roman" w:hAnsi="Times New Roman" w:cs="Times New Roman"/>
          <w:color w:val="333333"/>
          <w:sz w:val="24"/>
          <w:szCs w:val="24"/>
        </w:rPr>
        <w:t xml:space="preserve">     Работа с одаренными детьми требует от педагогического коллектива постоянного научно-методического роста в данном направлении и предполагает  участие в семинарах, </w:t>
      </w:r>
      <w:proofErr w:type="spellStart"/>
      <w:r w:rsidRPr="00944F15">
        <w:rPr>
          <w:rFonts w:ascii="Times New Roman" w:eastAsia="Times New Roman" w:hAnsi="Times New Roman" w:cs="Times New Roman"/>
          <w:color w:val="333333"/>
          <w:sz w:val="24"/>
          <w:szCs w:val="24"/>
        </w:rPr>
        <w:t>вебинарах</w:t>
      </w:r>
      <w:proofErr w:type="spellEnd"/>
      <w:r w:rsidRPr="00944F15">
        <w:rPr>
          <w:rFonts w:ascii="Times New Roman" w:eastAsia="Times New Roman" w:hAnsi="Times New Roman" w:cs="Times New Roman"/>
          <w:color w:val="333333"/>
          <w:sz w:val="24"/>
          <w:szCs w:val="24"/>
        </w:rPr>
        <w:t>, научно-практических конференциях,  интерне</w:t>
      </w:r>
      <w:proofErr w:type="gramStart"/>
      <w:r w:rsidRPr="00944F15">
        <w:rPr>
          <w:rFonts w:ascii="Times New Roman" w:eastAsia="Times New Roman" w:hAnsi="Times New Roman" w:cs="Times New Roman"/>
          <w:color w:val="333333"/>
          <w:sz w:val="24"/>
          <w:szCs w:val="24"/>
        </w:rPr>
        <w:t>т-</w:t>
      </w:r>
      <w:proofErr w:type="gramEnd"/>
      <w:r w:rsidRPr="00944F15">
        <w:rPr>
          <w:rFonts w:ascii="Times New Roman" w:eastAsia="Times New Roman" w:hAnsi="Times New Roman" w:cs="Times New Roman"/>
          <w:color w:val="333333"/>
          <w:sz w:val="24"/>
          <w:szCs w:val="24"/>
        </w:rPr>
        <w:t xml:space="preserve"> форумах по проблеме работы с одаренными детьми разного уровня,  публикации из опыта работы в сборниках, на интернет- порталах и сайтах,  периодических изданиях, участие в педагогических конкурсах разного уровня ( Махмудова А.Ж., Ляховая Л.Ф., Попова Т.А., Мусаева Ф.Д., Камалова Х.А., Гаджиева Б.Д., Чернова Е.М., </w:t>
      </w:r>
      <w:proofErr w:type="spellStart"/>
      <w:r w:rsidRPr="00944F15">
        <w:rPr>
          <w:rFonts w:ascii="Times New Roman" w:eastAsia="Times New Roman" w:hAnsi="Times New Roman" w:cs="Times New Roman"/>
          <w:color w:val="333333"/>
          <w:sz w:val="24"/>
          <w:szCs w:val="24"/>
        </w:rPr>
        <w:t>Иноземцева</w:t>
      </w:r>
      <w:proofErr w:type="spellEnd"/>
      <w:r w:rsidRPr="00944F15">
        <w:rPr>
          <w:rFonts w:ascii="Times New Roman" w:eastAsia="Times New Roman" w:hAnsi="Times New Roman" w:cs="Times New Roman"/>
          <w:color w:val="333333"/>
          <w:sz w:val="24"/>
          <w:szCs w:val="24"/>
        </w:rPr>
        <w:t xml:space="preserve"> А.Л., Магомедова Т. А., </w:t>
      </w:r>
      <w:proofErr w:type="spellStart"/>
      <w:r w:rsidRPr="00944F15">
        <w:rPr>
          <w:rFonts w:ascii="Times New Roman" w:eastAsia="Times New Roman" w:hAnsi="Times New Roman" w:cs="Times New Roman"/>
          <w:color w:val="333333"/>
          <w:sz w:val="24"/>
          <w:szCs w:val="24"/>
        </w:rPr>
        <w:t>Шахнавазова</w:t>
      </w:r>
      <w:proofErr w:type="spellEnd"/>
      <w:r w:rsidRPr="00944F15">
        <w:rPr>
          <w:rFonts w:ascii="Times New Roman" w:eastAsia="Times New Roman" w:hAnsi="Times New Roman" w:cs="Times New Roman"/>
          <w:color w:val="333333"/>
          <w:sz w:val="24"/>
          <w:szCs w:val="24"/>
        </w:rPr>
        <w:t xml:space="preserve"> Н.М., </w:t>
      </w:r>
      <w:proofErr w:type="spellStart"/>
      <w:r w:rsidRPr="00944F15">
        <w:rPr>
          <w:rFonts w:ascii="Times New Roman" w:eastAsia="Times New Roman" w:hAnsi="Times New Roman" w:cs="Times New Roman"/>
          <w:color w:val="333333"/>
          <w:sz w:val="24"/>
          <w:szCs w:val="24"/>
        </w:rPr>
        <w:t>Хайбулаев</w:t>
      </w:r>
      <w:proofErr w:type="spellEnd"/>
      <w:r w:rsidRPr="00944F15">
        <w:rPr>
          <w:rFonts w:ascii="Times New Roman" w:eastAsia="Times New Roman" w:hAnsi="Times New Roman" w:cs="Times New Roman"/>
          <w:color w:val="333333"/>
          <w:sz w:val="24"/>
          <w:szCs w:val="24"/>
        </w:rPr>
        <w:t xml:space="preserve"> И. А., </w:t>
      </w:r>
      <w:proofErr w:type="spellStart"/>
      <w:r w:rsidRPr="00944F15">
        <w:rPr>
          <w:rFonts w:ascii="Times New Roman" w:eastAsia="Times New Roman" w:hAnsi="Times New Roman" w:cs="Times New Roman"/>
          <w:color w:val="333333"/>
          <w:sz w:val="24"/>
          <w:szCs w:val="24"/>
        </w:rPr>
        <w:t>Клюс</w:t>
      </w:r>
      <w:proofErr w:type="spellEnd"/>
      <w:r w:rsidRPr="00944F15">
        <w:rPr>
          <w:rFonts w:ascii="Times New Roman" w:eastAsia="Times New Roman" w:hAnsi="Times New Roman" w:cs="Times New Roman"/>
          <w:color w:val="333333"/>
          <w:sz w:val="24"/>
          <w:szCs w:val="24"/>
        </w:rPr>
        <w:t xml:space="preserve"> Н.В., </w:t>
      </w:r>
      <w:proofErr w:type="spellStart"/>
      <w:r w:rsidRPr="00944F15">
        <w:rPr>
          <w:rFonts w:ascii="Times New Roman" w:eastAsia="Times New Roman" w:hAnsi="Times New Roman" w:cs="Times New Roman"/>
          <w:color w:val="333333"/>
          <w:sz w:val="24"/>
          <w:szCs w:val="24"/>
        </w:rPr>
        <w:t>Мастеркова</w:t>
      </w:r>
      <w:proofErr w:type="spellEnd"/>
      <w:r w:rsidRPr="00944F15">
        <w:rPr>
          <w:rFonts w:ascii="Times New Roman" w:eastAsia="Times New Roman" w:hAnsi="Times New Roman" w:cs="Times New Roman"/>
          <w:color w:val="333333"/>
          <w:sz w:val="24"/>
          <w:szCs w:val="24"/>
        </w:rPr>
        <w:t xml:space="preserve"> С.П., Колодяжная Л.В., </w:t>
      </w:r>
      <w:proofErr w:type="spellStart"/>
      <w:r w:rsidRPr="00944F15">
        <w:rPr>
          <w:rFonts w:ascii="Times New Roman" w:eastAsia="Times New Roman" w:hAnsi="Times New Roman" w:cs="Times New Roman"/>
          <w:color w:val="333333"/>
          <w:sz w:val="24"/>
          <w:szCs w:val="24"/>
        </w:rPr>
        <w:t>Атаева</w:t>
      </w:r>
      <w:proofErr w:type="spellEnd"/>
      <w:r w:rsidRPr="00944F15">
        <w:rPr>
          <w:rFonts w:ascii="Times New Roman" w:eastAsia="Times New Roman" w:hAnsi="Times New Roman" w:cs="Times New Roman"/>
          <w:color w:val="333333"/>
          <w:sz w:val="24"/>
          <w:szCs w:val="24"/>
        </w:rPr>
        <w:t xml:space="preserve"> Д.Н.).</w:t>
      </w:r>
    </w:p>
    <w:p w:rsidR="00B62B47" w:rsidRPr="00944F15" w:rsidRDefault="00B62B47" w:rsidP="00944F15">
      <w:pPr>
        <w:spacing w:after="0" w:line="240" w:lineRule="auto"/>
        <w:jc w:val="both"/>
        <w:rPr>
          <w:rFonts w:ascii="Times New Roman" w:eastAsia="Times New Roman" w:hAnsi="Times New Roman" w:cs="Times New Roman"/>
          <w:color w:val="333333"/>
          <w:sz w:val="24"/>
          <w:szCs w:val="24"/>
        </w:rPr>
      </w:pPr>
    </w:p>
    <w:p w:rsidR="00E02EE3" w:rsidRPr="00944F15" w:rsidRDefault="00010BF9" w:rsidP="00944F15">
      <w:pPr>
        <w:spacing w:after="0" w:line="240" w:lineRule="auto"/>
        <w:jc w:val="center"/>
        <w:rPr>
          <w:rFonts w:ascii="Times New Roman" w:eastAsia="Times New Roman" w:hAnsi="Times New Roman" w:cs="Times New Roman"/>
          <w:b/>
          <w:color w:val="FF0000"/>
          <w:sz w:val="24"/>
          <w:szCs w:val="24"/>
          <w:u w:val="single"/>
        </w:rPr>
      </w:pPr>
      <w:r w:rsidRPr="00944F15">
        <w:rPr>
          <w:rFonts w:ascii="Times New Roman" w:eastAsia="Times New Roman" w:hAnsi="Times New Roman" w:cs="Times New Roman"/>
          <w:b/>
          <w:color w:val="FF0000"/>
          <w:sz w:val="24"/>
          <w:szCs w:val="24"/>
          <w:u w:val="single"/>
          <w:lang w:val="en-US"/>
        </w:rPr>
        <w:t>IV</w:t>
      </w:r>
      <w:r w:rsidRPr="00944F15">
        <w:rPr>
          <w:rFonts w:ascii="Times New Roman" w:eastAsia="Times New Roman" w:hAnsi="Times New Roman" w:cs="Times New Roman"/>
          <w:b/>
          <w:color w:val="FF0000"/>
          <w:sz w:val="24"/>
          <w:szCs w:val="24"/>
          <w:u w:val="single"/>
        </w:rPr>
        <w:t>. Работа с родителями</w:t>
      </w:r>
    </w:p>
    <w:p w:rsidR="00E02EE3" w:rsidRPr="00944F15" w:rsidRDefault="00E02EE3" w:rsidP="00944F15">
      <w:pPr>
        <w:spacing w:after="0" w:line="240" w:lineRule="auto"/>
        <w:jc w:val="both"/>
        <w:rPr>
          <w:rFonts w:ascii="Times New Roman" w:eastAsia="Times New Roman" w:hAnsi="Times New Roman" w:cs="Times New Roman"/>
          <w:color w:val="333333"/>
          <w:sz w:val="24"/>
          <w:szCs w:val="24"/>
        </w:rPr>
      </w:pPr>
    </w:p>
    <w:p w:rsidR="00010BF9" w:rsidRPr="00944F15" w:rsidRDefault="00010BF9" w:rsidP="00944F15">
      <w:pPr>
        <w:spacing w:after="0" w:line="240" w:lineRule="auto"/>
        <w:ind w:firstLine="426"/>
        <w:jc w:val="both"/>
        <w:rPr>
          <w:rFonts w:ascii="Times New Roman" w:hAnsi="Times New Roman" w:cs="Times New Roman"/>
          <w:sz w:val="24"/>
          <w:szCs w:val="24"/>
        </w:rPr>
      </w:pPr>
      <w:r w:rsidRPr="00944F15">
        <w:rPr>
          <w:rFonts w:ascii="Times New Roman" w:hAnsi="Times New Roman" w:cs="Times New Roman"/>
          <w:sz w:val="24"/>
          <w:szCs w:val="24"/>
        </w:rPr>
        <w:t>Важным моментом работы с одаренными детьми является комплекс мероприятий, направленных на укрепление сотрудничества с семьями способных детей.</w:t>
      </w:r>
    </w:p>
    <w:p w:rsidR="00010BF9" w:rsidRPr="00944F15" w:rsidRDefault="00010BF9" w:rsidP="00944F15">
      <w:pPr>
        <w:spacing w:after="0" w:line="240" w:lineRule="auto"/>
        <w:ind w:firstLine="426"/>
        <w:jc w:val="both"/>
        <w:rPr>
          <w:rFonts w:ascii="Times New Roman" w:hAnsi="Times New Roman" w:cs="Times New Roman"/>
          <w:sz w:val="24"/>
          <w:szCs w:val="24"/>
        </w:rPr>
      </w:pPr>
      <w:r w:rsidRPr="00944F15">
        <w:rPr>
          <w:rFonts w:ascii="Times New Roman" w:hAnsi="Times New Roman" w:cs="Times New Roman"/>
          <w:sz w:val="24"/>
          <w:szCs w:val="24"/>
        </w:rPr>
        <w:t>В семье происходит формирование личностных качеств и творческих способностей ребенка, поэтому практическая задача педагогов МКОУ КГ №1– оказание психолого-педагогической поддержки семьям, имеющим способных и одаренных детей.</w:t>
      </w:r>
    </w:p>
    <w:p w:rsidR="00010BF9" w:rsidRPr="00944F15" w:rsidRDefault="00010BF9" w:rsidP="00944F15">
      <w:pPr>
        <w:shd w:val="clear" w:color="auto" w:fill="FFFFFF"/>
        <w:spacing w:after="0" w:line="240" w:lineRule="auto"/>
        <w:jc w:val="both"/>
        <w:rPr>
          <w:rFonts w:ascii="Times New Roman" w:eastAsia="Times New Roman" w:hAnsi="Times New Roman" w:cs="Times New Roman"/>
          <w:color w:val="000000"/>
          <w:sz w:val="24"/>
          <w:szCs w:val="24"/>
        </w:rPr>
      </w:pPr>
      <w:r w:rsidRPr="00944F15">
        <w:rPr>
          <w:rFonts w:ascii="Times New Roman" w:eastAsia="Times New Roman" w:hAnsi="Times New Roman" w:cs="Times New Roman"/>
          <w:b/>
          <w:bCs/>
          <w:color w:val="000000"/>
          <w:sz w:val="24"/>
          <w:szCs w:val="24"/>
        </w:rPr>
        <w:t>Работа с родителями  ведется в четырех направлениях:</w:t>
      </w:r>
    </w:p>
    <w:p w:rsidR="00010BF9" w:rsidRPr="00944F15" w:rsidRDefault="00010BF9" w:rsidP="00944F15">
      <w:pPr>
        <w:numPr>
          <w:ilvl w:val="0"/>
          <w:numId w:val="4"/>
        </w:numPr>
        <w:shd w:val="clear" w:color="auto" w:fill="FFFFFF"/>
        <w:spacing w:after="0" w:line="240" w:lineRule="auto"/>
        <w:ind w:left="450"/>
        <w:jc w:val="both"/>
        <w:rPr>
          <w:rFonts w:ascii="Times New Roman" w:eastAsia="Times New Roman" w:hAnsi="Times New Roman" w:cs="Times New Roman"/>
          <w:color w:val="000000"/>
          <w:sz w:val="24"/>
          <w:szCs w:val="24"/>
        </w:rPr>
      </w:pPr>
      <w:r w:rsidRPr="00944F15">
        <w:rPr>
          <w:rFonts w:ascii="Times New Roman" w:eastAsia="Times New Roman" w:hAnsi="Times New Roman" w:cs="Times New Roman"/>
          <w:color w:val="000000"/>
          <w:sz w:val="24"/>
          <w:szCs w:val="24"/>
        </w:rPr>
        <w:t> Психологическое сопровождение семьи способного ребенка;</w:t>
      </w:r>
    </w:p>
    <w:p w:rsidR="00010BF9" w:rsidRPr="00944F15" w:rsidRDefault="00010BF9" w:rsidP="00944F15">
      <w:pPr>
        <w:numPr>
          <w:ilvl w:val="0"/>
          <w:numId w:val="4"/>
        </w:numPr>
        <w:shd w:val="clear" w:color="auto" w:fill="FFFFFF"/>
        <w:spacing w:after="0" w:line="240" w:lineRule="auto"/>
        <w:ind w:left="450"/>
        <w:jc w:val="both"/>
        <w:rPr>
          <w:rFonts w:ascii="Times New Roman" w:eastAsia="Times New Roman" w:hAnsi="Times New Roman" w:cs="Times New Roman"/>
          <w:color w:val="000000"/>
          <w:sz w:val="24"/>
          <w:szCs w:val="24"/>
        </w:rPr>
      </w:pPr>
      <w:r w:rsidRPr="00944F15">
        <w:rPr>
          <w:rFonts w:ascii="Times New Roman" w:eastAsia="Times New Roman" w:hAnsi="Times New Roman" w:cs="Times New Roman"/>
          <w:color w:val="000000"/>
          <w:sz w:val="24"/>
          <w:szCs w:val="24"/>
        </w:rPr>
        <w:t> Информационная среда для родителей;</w:t>
      </w:r>
    </w:p>
    <w:p w:rsidR="00010BF9" w:rsidRPr="00944F15" w:rsidRDefault="00010BF9" w:rsidP="00944F15">
      <w:pPr>
        <w:numPr>
          <w:ilvl w:val="0"/>
          <w:numId w:val="4"/>
        </w:numPr>
        <w:shd w:val="clear" w:color="auto" w:fill="FFFFFF"/>
        <w:spacing w:after="0" w:line="240" w:lineRule="auto"/>
        <w:ind w:left="450"/>
        <w:jc w:val="both"/>
        <w:rPr>
          <w:rFonts w:ascii="Times New Roman" w:eastAsia="Times New Roman" w:hAnsi="Times New Roman" w:cs="Times New Roman"/>
          <w:color w:val="000000"/>
          <w:sz w:val="24"/>
          <w:szCs w:val="24"/>
        </w:rPr>
      </w:pPr>
      <w:r w:rsidRPr="00944F15">
        <w:rPr>
          <w:rFonts w:ascii="Times New Roman" w:eastAsia="Times New Roman" w:hAnsi="Times New Roman" w:cs="Times New Roman"/>
          <w:color w:val="000000"/>
          <w:sz w:val="24"/>
          <w:szCs w:val="24"/>
        </w:rPr>
        <w:t> Совместная практическая деятельность способного ребенка и его родителей;</w:t>
      </w:r>
    </w:p>
    <w:p w:rsidR="00010BF9" w:rsidRPr="00944F15" w:rsidRDefault="00010BF9" w:rsidP="00944F15">
      <w:pPr>
        <w:numPr>
          <w:ilvl w:val="0"/>
          <w:numId w:val="4"/>
        </w:numPr>
        <w:shd w:val="clear" w:color="auto" w:fill="FFFFFF"/>
        <w:spacing w:after="0" w:line="240" w:lineRule="auto"/>
        <w:ind w:left="450"/>
        <w:jc w:val="both"/>
        <w:rPr>
          <w:rFonts w:ascii="Times New Roman" w:eastAsia="Times New Roman" w:hAnsi="Times New Roman" w:cs="Times New Roman"/>
          <w:color w:val="000000"/>
          <w:sz w:val="24"/>
          <w:szCs w:val="24"/>
        </w:rPr>
      </w:pPr>
      <w:r w:rsidRPr="00944F15">
        <w:rPr>
          <w:rFonts w:ascii="Times New Roman" w:eastAsia="Times New Roman" w:hAnsi="Times New Roman" w:cs="Times New Roman"/>
          <w:color w:val="000000"/>
          <w:sz w:val="24"/>
          <w:szCs w:val="24"/>
        </w:rPr>
        <w:t> Поддержка и поощрение родителей на уровне школы.</w:t>
      </w:r>
    </w:p>
    <w:p w:rsidR="00010BF9" w:rsidRPr="00944F15" w:rsidRDefault="00010BF9" w:rsidP="00944F15">
      <w:pPr>
        <w:spacing w:after="0" w:line="240" w:lineRule="auto"/>
        <w:ind w:firstLine="426"/>
        <w:jc w:val="both"/>
        <w:rPr>
          <w:rFonts w:ascii="Times New Roman" w:hAnsi="Times New Roman" w:cs="Times New Roman"/>
          <w:sz w:val="24"/>
          <w:szCs w:val="24"/>
        </w:rPr>
      </w:pPr>
      <w:r w:rsidRPr="00944F15">
        <w:rPr>
          <w:rFonts w:ascii="Times New Roman" w:hAnsi="Times New Roman" w:cs="Times New Roman"/>
          <w:sz w:val="24"/>
          <w:szCs w:val="24"/>
        </w:rPr>
        <w:t>В числе мероприятий по работе с родителями существенное место занимают родительские собрания по проблемам развития, обучения и воспитания. Для того</w:t>
      </w:r>
      <w:proofErr w:type="gramStart"/>
      <w:r w:rsidRPr="00944F15">
        <w:rPr>
          <w:rFonts w:ascii="Times New Roman" w:hAnsi="Times New Roman" w:cs="Times New Roman"/>
          <w:sz w:val="24"/>
          <w:szCs w:val="24"/>
        </w:rPr>
        <w:t>,</w:t>
      </w:r>
      <w:proofErr w:type="gramEnd"/>
      <w:r w:rsidRPr="00944F15">
        <w:rPr>
          <w:rFonts w:ascii="Times New Roman" w:hAnsi="Times New Roman" w:cs="Times New Roman"/>
          <w:sz w:val="24"/>
          <w:szCs w:val="24"/>
        </w:rPr>
        <w:t xml:space="preserve"> чтобы собрания были эффективными, используются разнообразные формы общения:</w:t>
      </w:r>
    </w:p>
    <w:p w:rsidR="00010BF9" w:rsidRPr="00944F15" w:rsidRDefault="00010BF9" w:rsidP="00944F15">
      <w:pPr>
        <w:pStyle w:val="a3"/>
        <w:numPr>
          <w:ilvl w:val="0"/>
          <w:numId w:val="5"/>
        </w:numPr>
        <w:spacing w:after="0" w:line="240" w:lineRule="auto"/>
        <w:rPr>
          <w:rFonts w:ascii="Times New Roman" w:hAnsi="Times New Roman" w:cs="Times New Roman"/>
          <w:sz w:val="24"/>
          <w:szCs w:val="24"/>
        </w:rPr>
      </w:pPr>
      <w:r w:rsidRPr="00944F15">
        <w:rPr>
          <w:rFonts w:ascii="Times New Roman" w:hAnsi="Times New Roman" w:cs="Times New Roman"/>
          <w:sz w:val="24"/>
          <w:szCs w:val="24"/>
        </w:rPr>
        <w:t>круглые столы;</w:t>
      </w:r>
    </w:p>
    <w:p w:rsidR="00010BF9" w:rsidRPr="00944F15" w:rsidRDefault="00010BF9" w:rsidP="00944F15">
      <w:pPr>
        <w:pStyle w:val="a3"/>
        <w:numPr>
          <w:ilvl w:val="0"/>
          <w:numId w:val="5"/>
        </w:numPr>
        <w:spacing w:after="0" w:line="240" w:lineRule="auto"/>
        <w:rPr>
          <w:rFonts w:ascii="Times New Roman" w:hAnsi="Times New Roman" w:cs="Times New Roman"/>
          <w:sz w:val="24"/>
          <w:szCs w:val="24"/>
        </w:rPr>
      </w:pPr>
      <w:r w:rsidRPr="00944F15">
        <w:rPr>
          <w:rFonts w:ascii="Times New Roman" w:hAnsi="Times New Roman" w:cs="Times New Roman"/>
          <w:sz w:val="24"/>
          <w:szCs w:val="24"/>
        </w:rPr>
        <w:t>информационно-практические беседы;</w:t>
      </w:r>
    </w:p>
    <w:p w:rsidR="00010BF9" w:rsidRPr="00944F15" w:rsidRDefault="00010BF9" w:rsidP="00944F15">
      <w:pPr>
        <w:pStyle w:val="a3"/>
        <w:numPr>
          <w:ilvl w:val="0"/>
          <w:numId w:val="5"/>
        </w:numPr>
        <w:spacing w:after="0" w:line="240" w:lineRule="auto"/>
        <w:rPr>
          <w:rFonts w:ascii="Times New Roman" w:hAnsi="Times New Roman" w:cs="Times New Roman"/>
          <w:sz w:val="24"/>
          <w:szCs w:val="24"/>
        </w:rPr>
      </w:pPr>
      <w:r w:rsidRPr="00944F15">
        <w:rPr>
          <w:rFonts w:ascii="Times New Roman" w:hAnsi="Times New Roman" w:cs="Times New Roman"/>
          <w:sz w:val="24"/>
          <w:szCs w:val="24"/>
        </w:rPr>
        <w:t>информационные лектории с элементами практикума;</w:t>
      </w:r>
    </w:p>
    <w:p w:rsidR="00010BF9" w:rsidRPr="00944F15" w:rsidRDefault="00010BF9" w:rsidP="00944F15">
      <w:pPr>
        <w:pStyle w:val="a3"/>
        <w:numPr>
          <w:ilvl w:val="0"/>
          <w:numId w:val="5"/>
        </w:numPr>
        <w:spacing w:after="0" w:line="240" w:lineRule="auto"/>
        <w:rPr>
          <w:rFonts w:ascii="Times New Roman" w:hAnsi="Times New Roman" w:cs="Times New Roman"/>
          <w:sz w:val="24"/>
          <w:szCs w:val="24"/>
        </w:rPr>
      </w:pPr>
      <w:r w:rsidRPr="00944F15">
        <w:rPr>
          <w:rFonts w:ascii="Times New Roman" w:hAnsi="Times New Roman" w:cs="Times New Roman"/>
          <w:sz w:val="24"/>
          <w:szCs w:val="24"/>
        </w:rPr>
        <w:t>обучающие семинары;</w:t>
      </w:r>
    </w:p>
    <w:p w:rsidR="00010BF9" w:rsidRPr="00944F15" w:rsidRDefault="00010BF9" w:rsidP="00944F15">
      <w:pPr>
        <w:pStyle w:val="a3"/>
        <w:numPr>
          <w:ilvl w:val="0"/>
          <w:numId w:val="5"/>
        </w:numPr>
        <w:spacing w:after="0" w:line="240" w:lineRule="auto"/>
        <w:rPr>
          <w:rFonts w:ascii="Times New Roman" w:hAnsi="Times New Roman" w:cs="Times New Roman"/>
          <w:sz w:val="24"/>
          <w:szCs w:val="24"/>
        </w:rPr>
      </w:pPr>
      <w:r w:rsidRPr="00944F15">
        <w:rPr>
          <w:rFonts w:ascii="Times New Roman" w:hAnsi="Times New Roman" w:cs="Times New Roman"/>
          <w:sz w:val="24"/>
          <w:szCs w:val="24"/>
        </w:rPr>
        <w:t>родительские педагогические тренинги;</w:t>
      </w:r>
    </w:p>
    <w:p w:rsidR="00E02EE3" w:rsidRPr="00944F15" w:rsidRDefault="00010BF9" w:rsidP="00944F15">
      <w:pPr>
        <w:pStyle w:val="a3"/>
        <w:numPr>
          <w:ilvl w:val="0"/>
          <w:numId w:val="5"/>
        </w:numPr>
        <w:spacing w:after="0" w:line="240" w:lineRule="auto"/>
        <w:rPr>
          <w:rFonts w:ascii="Times New Roman" w:hAnsi="Times New Roman" w:cs="Times New Roman"/>
          <w:sz w:val="24"/>
          <w:szCs w:val="24"/>
        </w:rPr>
      </w:pPr>
      <w:r w:rsidRPr="00944F15">
        <w:rPr>
          <w:rFonts w:ascii="Times New Roman" w:hAnsi="Times New Roman" w:cs="Times New Roman"/>
          <w:sz w:val="24"/>
          <w:szCs w:val="24"/>
        </w:rPr>
        <w:t>обмен мнениями.</w:t>
      </w:r>
    </w:p>
    <w:p w:rsidR="00E02EE3" w:rsidRPr="00944F15" w:rsidRDefault="00E02EE3" w:rsidP="00944F15">
      <w:pPr>
        <w:spacing w:after="0" w:line="240" w:lineRule="auto"/>
        <w:jc w:val="both"/>
        <w:rPr>
          <w:rFonts w:ascii="Times New Roman" w:eastAsia="Times New Roman" w:hAnsi="Times New Roman" w:cs="Times New Roman"/>
          <w:color w:val="333333"/>
          <w:sz w:val="24"/>
          <w:szCs w:val="24"/>
        </w:rPr>
      </w:pPr>
    </w:p>
    <w:p w:rsidR="00010BF9" w:rsidRPr="00944F15" w:rsidRDefault="003647EB" w:rsidP="00944F15">
      <w:pPr>
        <w:spacing w:after="0" w:line="240" w:lineRule="auto"/>
        <w:jc w:val="center"/>
        <w:rPr>
          <w:rFonts w:ascii="Times New Roman" w:eastAsia="Times New Roman" w:hAnsi="Times New Roman" w:cs="Times New Roman"/>
          <w:b/>
          <w:color w:val="FF0000"/>
          <w:sz w:val="24"/>
          <w:szCs w:val="24"/>
          <w:u w:val="single"/>
        </w:rPr>
      </w:pPr>
      <w:proofErr w:type="gramStart"/>
      <w:r w:rsidRPr="00944F15">
        <w:rPr>
          <w:rFonts w:ascii="Times New Roman" w:eastAsia="Times New Roman" w:hAnsi="Times New Roman" w:cs="Times New Roman"/>
          <w:b/>
          <w:color w:val="FF0000"/>
          <w:sz w:val="24"/>
          <w:szCs w:val="24"/>
          <w:u w:val="single"/>
          <w:lang w:val="en-US"/>
        </w:rPr>
        <w:t>V</w:t>
      </w:r>
      <w:r w:rsidRPr="00944F15">
        <w:rPr>
          <w:rFonts w:ascii="Times New Roman" w:eastAsia="Times New Roman" w:hAnsi="Times New Roman" w:cs="Times New Roman"/>
          <w:b/>
          <w:color w:val="FF0000"/>
          <w:sz w:val="24"/>
          <w:szCs w:val="24"/>
          <w:u w:val="single"/>
        </w:rPr>
        <w:t>. Методическое обеспечение системы работы с одаренными детьми.</w:t>
      </w:r>
      <w:proofErr w:type="gramEnd"/>
    </w:p>
    <w:p w:rsidR="00443C67" w:rsidRPr="00944F15" w:rsidRDefault="00443C67" w:rsidP="00944F15">
      <w:pPr>
        <w:spacing w:after="0" w:line="240" w:lineRule="auto"/>
        <w:jc w:val="center"/>
        <w:rPr>
          <w:rFonts w:ascii="Times New Roman" w:eastAsia="Times New Roman" w:hAnsi="Times New Roman" w:cs="Times New Roman"/>
          <w:b/>
          <w:color w:val="FF0000"/>
          <w:sz w:val="24"/>
          <w:szCs w:val="24"/>
          <w:u w:val="single"/>
        </w:rPr>
      </w:pPr>
    </w:p>
    <w:p w:rsidR="00443C67" w:rsidRPr="00944F15" w:rsidRDefault="00443C67" w:rsidP="00944F15">
      <w:pPr>
        <w:spacing w:after="0" w:line="240" w:lineRule="auto"/>
        <w:rPr>
          <w:rFonts w:ascii="Times New Roman" w:hAnsi="Times New Roman" w:cs="Times New Roman"/>
          <w:b/>
          <w:color w:val="000000"/>
          <w:sz w:val="24"/>
          <w:szCs w:val="24"/>
        </w:rPr>
      </w:pPr>
      <w:r w:rsidRPr="00944F15">
        <w:rPr>
          <w:rFonts w:ascii="Times New Roman" w:hAnsi="Times New Roman" w:cs="Times New Roman"/>
          <w:b/>
          <w:color w:val="000000"/>
          <w:sz w:val="24"/>
          <w:szCs w:val="24"/>
        </w:rPr>
        <w:t>1. Информационное обеспечение</w:t>
      </w:r>
    </w:p>
    <w:p w:rsidR="00443C67" w:rsidRPr="00944F15" w:rsidRDefault="00443C67" w:rsidP="00944F15">
      <w:pPr>
        <w:spacing w:after="0" w:line="240" w:lineRule="auto"/>
        <w:rPr>
          <w:rFonts w:ascii="Times New Roman" w:hAnsi="Times New Roman" w:cs="Times New Roman"/>
          <w:color w:val="000000"/>
          <w:sz w:val="24"/>
          <w:szCs w:val="24"/>
        </w:rPr>
      </w:pPr>
      <w:r w:rsidRPr="00944F15">
        <w:rPr>
          <w:rFonts w:ascii="Times New Roman" w:hAnsi="Times New Roman" w:cs="Times New Roman"/>
          <w:color w:val="000000"/>
          <w:sz w:val="24"/>
          <w:szCs w:val="24"/>
        </w:rPr>
        <w:t xml:space="preserve">Сайт гимназии является  инструментом поиска, получения и обмена информацией, взаимодействия, обсуждения различных аспектов работы образовательного учреждения. </w:t>
      </w:r>
      <w:proofErr w:type="gramStart"/>
      <w:r w:rsidRPr="00944F15">
        <w:rPr>
          <w:rFonts w:ascii="Times New Roman" w:hAnsi="Times New Roman" w:cs="Times New Roman"/>
          <w:color w:val="000000"/>
          <w:sz w:val="24"/>
          <w:szCs w:val="24"/>
        </w:rPr>
        <w:t>Предназначен</w:t>
      </w:r>
      <w:proofErr w:type="gramEnd"/>
      <w:r w:rsidRPr="00944F15">
        <w:rPr>
          <w:rFonts w:ascii="Times New Roman" w:hAnsi="Times New Roman" w:cs="Times New Roman"/>
          <w:color w:val="000000"/>
          <w:sz w:val="24"/>
          <w:szCs w:val="24"/>
        </w:rPr>
        <w:t xml:space="preserve">  для педагогов, родителей и детей.</w:t>
      </w:r>
    </w:p>
    <w:p w:rsidR="00443C67" w:rsidRPr="00944F15" w:rsidRDefault="00443C67" w:rsidP="00944F15">
      <w:pPr>
        <w:pStyle w:val="a4"/>
        <w:spacing w:before="0" w:beforeAutospacing="0" w:after="0" w:afterAutospacing="0"/>
        <w:rPr>
          <w:lang w:val="ru-RU"/>
        </w:rPr>
      </w:pPr>
      <w:r w:rsidRPr="00944F15">
        <w:rPr>
          <w:lang w:val="ru-RU"/>
        </w:rPr>
        <w:t>Сайт включает общую информацию о гимназии</w:t>
      </w:r>
      <w:proofErr w:type="gramStart"/>
      <w:r w:rsidRPr="00944F15">
        <w:rPr>
          <w:lang w:val="ru-RU"/>
        </w:rPr>
        <w:t xml:space="preserve"> ,</w:t>
      </w:r>
      <w:proofErr w:type="gramEnd"/>
      <w:r w:rsidRPr="00944F15">
        <w:rPr>
          <w:lang w:val="ru-RU"/>
        </w:rPr>
        <w:t xml:space="preserve"> а также информацию об учебно-воспитательной и научно-методической  работе МКОУ КГ №1.</w:t>
      </w:r>
    </w:p>
    <w:p w:rsidR="00443C67" w:rsidRPr="00944F15" w:rsidRDefault="00443C67" w:rsidP="00944F15">
      <w:pPr>
        <w:pStyle w:val="a4"/>
        <w:spacing w:before="0" w:beforeAutospacing="0" w:after="0" w:afterAutospacing="0"/>
        <w:rPr>
          <w:lang w:val="ru-RU"/>
        </w:rPr>
      </w:pPr>
      <w:r w:rsidRPr="00944F15">
        <w:rPr>
          <w:b/>
          <w:lang w:val="ru-RU"/>
        </w:rPr>
        <w:lastRenderedPageBreak/>
        <w:t xml:space="preserve">2.  Организационно-методическое обеспечение </w:t>
      </w:r>
      <w:r w:rsidRPr="00944F15">
        <w:rPr>
          <w:lang w:val="ru-RU"/>
        </w:rPr>
        <w:t>формирует банк методик, авторских  программ, внеурочной деятельности  и научно-методических разработок по проблеме «Одаренные дети».</w:t>
      </w:r>
    </w:p>
    <w:p w:rsidR="003647EB" w:rsidRPr="00944F15" w:rsidRDefault="003647EB" w:rsidP="00944F15">
      <w:pPr>
        <w:shd w:val="clear" w:color="auto" w:fill="FFFFFF"/>
        <w:spacing w:before="100" w:beforeAutospacing="1" w:after="0" w:line="240" w:lineRule="auto"/>
        <w:jc w:val="center"/>
        <w:rPr>
          <w:rFonts w:ascii="Times New Roman" w:eastAsia="Times New Roman" w:hAnsi="Times New Roman" w:cs="Times New Roman"/>
          <w:b/>
          <w:color w:val="FF0000"/>
          <w:sz w:val="24"/>
          <w:szCs w:val="24"/>
          <w:u w:val="single"/>
        </w:rPr>
      </w:pPr>
      <w:r w:rsidRPr="00944F15">
        <w:rPr>
          <w:rFonts w:ascii="Times New Roman" w:eastAsia="Times New Roman" w:hAnsi="Times New Roman" w:cs="Times New Roman"/>
          <w:b/>
          <w:color w:val="FF0000"/>
          <w:sz w:val="24"/>
          <w:szCs w:val="24"/>
          <w:u w:val="single"/>
          <w:lang w:val="en-US"/>
        </w:rPr>
        <w:t>VI</w:t>
      </w:r>
      <w:r w:rsidRPr="00944F15">
        <w:rPr>
          <w:rFonts w:ascii="Times New Roman" w:eastAsia="Times New Roman" w:hAnsi="Times New Roman" w:cs="Times New Roman"/>
          <w:b/>
          <w:color w:val="FF0000"/>
          <w:sz w:val="24"/>
          <w:szCs w:val="24"/>
          <w:u w:val="single"/>
        </w:rPr>
        <w:t>. Внеурочная деятельность.</w:t>
      </w:r>
    </w:p>
    <w:p w:rsidR="003647EB" w:rsidRPr="00944F15" w:rsidRDefault="003647EB" w:rsidP="00944F15">
      <w:pPr>
        <w:shd w:val="clear" w:color="auto" w:fill="FFFFFF"/>
        <w:spacing w:before="100" w:beforeAutospacing="1" w:after="100" w:afterAutospacing="1" w:line="240" w:lineRule="auto"/>
        <w:jc w:val="both"/>
        <w:rPr>
          <w:rFonts w:ascii="Times New Roman" w:eastAsia="Times New Roman" w:hAnsi="Times New Roman" w:cs="Times New Roman"/>
          <w:color w:val="111111"/>
          <w:sz w:val="24"/>
          <w:szCs w:val="24"/>
        </w:rPr>
      </w:pPr>
      <w:r w:rsidRPr="00944F15">
        <w:rPr>
          <w:rFonts w:ascii="Times New Roman" w:eastAsia="Times New Roman" w:hAnsi="Times New Roman" w:cs="Times New Roman"/>
          <w:color w:val="111111"/>
          <w:sz w:val="24"/>
          <w:szCs w:val="24"/>
        </w:rPr>
        <w:t xml:space="preserve"> Одним из вариантов сопровождения развития одаренных детей в МКОУ "Кизлярская гимназия №1" является реализация программ внеурочной деятельности, которые составляют основную образовательную программу (ООП) начального, среднего, общего образования в соответствии с ФГОС. </w:t>
      </w:r>
    </w:p>
    <w:p w:rsidR="003647EB" w:rsidRPr="00944F15" w:rsidRDefault="003647EB" w:rsidP="00944F15">
      <w:pPr>
        <w:shd w:val="clear" w:color="auto" w:fill="FFFFFF"/>
        <w:spacing w:before="100" w:beforeAutospacing="1" w:after="100" w:afterAutospacing="1" w:line="240" w:lineRule="auto"/>
        <w:jc w:val="both"/>
        <w:rPr>
          <w:rFonts w:ascii="Times New Roman" w:eastAsia="Times New Roman" w:hAnsi="Times New Roman" w:cs="Times New Roman"/>
          <w:color w:val="111111"/>
          <w:sz w:val="24"/>
          <w:szCs w:val="24"/>
        </w:rPr>
      </w:pPr>
      <w:r w:rsidRPr="00944F15">
        <w:rPr>
          <w:rFonts w:ascii="Times New Roman" w:eastAsia="Times New Roman" w:hAnsi="Times New Roman" w:cs="Times New Roman"/>
          <w:color w:val="111111"/>
          <w:sz w:val="24"/>
          <w:szCs w:val="24"/>
        </w:rPr>
        <w:t>В МКОУ КГ №1 разработана программа внеурочной деятельности для учащихся 1-7 классов, определены цели, содержание, формы организации, ожидаемые результаты.</w:t>
      </w:r>
    </w:p>
    <w:p w:rsidR="003647EB" w:rsidRPr="00944F15" w:rsidRDefault="003647EB" w:rsidP="00944F15">
      <w:pPr>
        <w:shd w:val="clear" w:color="auto" w:fill="FFFFFF"/>
        <w:spacing w:before="100" w:beforeAutospacing="1" w:after="100" w:afterAutospacing="1" w:line="240" w:lineRule="auto"/>
        <w:jc w:val="both"/>
        <w:rPr>
          <w:rFonts w:ascii="Times New Roman" w:eastAsia="Times New Roman" w:hAnsi="Times New Roman" w:cs="Times New Roman"/>
          <w:color w:val="111111"/>
          <w:sz w:val="24"/>
          <w:szCs w:val="24"/>
        </w:rPr>
      </w:pPr>
      <w:r w:rsidRPr="00944F15">
        <w:rPr>
          <w:rFonts w:ascii="Times New Roman" w:eastAsia="Times New Roman" w:hAnsi="Times New Roman" w:cs="Times New Roman"/>
          <w:color w:val="111111"/>
          <w:sz w:val="24"/>
          <w:szCs w:val="24"/>
        </w:rPr>
        <w:t xml:space="preserve">Обучается по ФГОС в </w:t>
      </w:r>
      <w:proofErr w:type="gramStart"/>
      <w:r w:rsidRPr="00944F15">
        <w:rPr>
          <w:rFonts w:ascii="Times New Roman" w:eastAsia="Times New Roman" w:hAnsi="Times New Roman" w:cs="Times New Roman"/>
          <w:color w:val="111111"/>
          <w:sz w:val="24"/>
          <w:szCs w:val="24"/>
        </w:rPr>
        <w:t>начальной</w:t>
      </w:r>
      <w:proofErr w:type="gramEnd"/>
      <w:r w:rsidRPr="00944F15">
        <w:rPr>
          <w:rFonts w:ascii="Times New Roman" w:eastAsia="Times New Roman" w:hAnsi="Times New Roman" w:cs="Times New Roman"/>
          <w:color w:val="111111"/>
          <w:sz w:val="24"/>
          <w:szCs w:val="24"/>
        </w:rPr>
        <w:t xml:space="preserve"> школе-364 учащихся, в среднем звене(5-7 классы)-247 учащихся. Охвачено </w:t>
      </w:r>
      <w:proofErr w:type="gramStart"/>
      <w:r w:rsidRPr="00944F15">
        <w:rPr>
          <w:rFonts w:ascii="Times New Roman" w:eastAsia="Times New Roman" w:hAnsi="Times New Roman" w:cs="Times New Roman"/>
          <w:color w:val="111111"/>
          <w:sz w:val="24"/>
          <w:szCs w:val="24"/>
        </w:rPr>
        <w:t>внеурочной</w:t>
      </w:r>
      <w:proofErr w:type="gramEnd"/>
      <w:r w:rsidRPr="00944F15">
        <w:rPr>
          <w:rFonts w:ascii="Times New Roman" w:eastAsia="Times New Roman" w:hAnsi="Times New Roman" w:cs="Times New Roman"/>
          <w:color w:val="111111"/>
          <w:sz w:val="24"/>
          <w:szCs w:val="24"/>
        </w:rPr>
        <w:t xml:space="preserve"> деятельностью-611 человек, т.е. 100%.</w:t>
      </w:r>
    </w:p>
    <w:p w:rsidR="003647EB" w:rsidRPr="00944F15" w:rsidRDefault="003647EB" w:rsidP="00944F15">
      <w:pPr>
        <w:shd w:val="clear" w:color="auto" w:fill="FFFFFF"/>
        <w:spacing w:after="0" w:line="240" w:lineRule="auto"/>
        <w:jc w:val="both"/>
        <w:rPr>
          <w:rFonts w:ascii="Times New Roman" w:eastAsia="Times New Roman" w:hAnsi="Times New Roman" w:cs="Times New Roman"/>
          <w:color w:val="111111"/>
          <w:sz w:val="24"/>
          <w:szCs w:val="24"/>
        </w:rPr>
      </w:pPr>
      <w:proofErr w:type="gramStart"/>
      <w:r w:rsidRPr="00944F15">
        <w:rPr>
          <w:rFonts w:ascii="Times New Roman" w:eastAsia="Times New Roman" w:hAnsi="Times New Roman" w:cs="Times New Roman"/>
          <w:color w:val="111111"/>
          <w:sz w:val="24"/>
          <w:szCs w:val="24"/>
        </w:rPr>
        <w:t xml:space="preserve">Внеурочная деятельность на начальной ступени образования в МКОУ КГ №1 организуется по </w:t>
      </w:r>
      <w:proofErr w:type="spellStart"/>
      <w:r w:rsidRPr="00944F15">
        <w:rPr>
          <w:rFonts w:ascii="Times New Roman" w:eastAsia="Times New Roman" w:hAnsi="Times New Roman" w:cs="Times New Roman"/>
          <w:color w:val="111111"/>
          <w:sz w:val="24"/>
          <w:szCs w:val="24"/>
        </w:rPr>
        <w:t>общеинтеллектуальному</w:t>
      </w:r>
      <w:proofErr w:type="spellEnd"/>
      <w:r w:rsidRPr="00944F15">
        <w:rPr>
          <w:rFonts w:ascii="Times New Roman" w:eastAsia="Times New Roman" w:hAnsi="Times New Roman" w:cs="Times New Roman"/>
          <w:color w:val="111111"/>
          <w:sz w:val="24"/>
          <w:szCs w:val="24"/>
        </w:rPr>
        <w:t xml:space="preserve"> и научно-познавательному направлениям согласно Базисному Учебному плану МОН РД (1 час в </w:t>
      </w:r>
      <w:proofErr w:type="gramEnd"/>
    </w:p>
    <w:p w:rsidR="003647EB" w:rsidRPr="00944F15" w:rsidRDefault="003647EB" w:rsidP="00944F15">
      <w:pPr>
        <w:shd w:val="clear" w:color="auto" w:fill="FFFFFF"/>
        <w:spacing w:after="0" w:line="240" w:lineRule="auto"/>
        <w:jc w:val="both"/>
        <w:rPr>
          <w:rFonts w:ascii="Times New Roman" w:eastAsia="Times New Roman" w:hAnsi="Times New Roman" w:cs="Times New Roman"/>
          <w:color w:val="111111"/>
          <w:sz w:val="24"/>
          <w:szCs w:val="24"/>
        </w:rPr>
      </w:pPr>
      <w:proofErr w:type="gramStart"/>
      <w:r w:rsidRPr="00944F15">
        <w:rPr>
          <w:rFonts w:ascii="Times New Roman" w:eastAsia="Times New Roman" w:hAnsi="Times New Roman" w:cs="Times New Roman"/>
          <w:color w:val="111111"/>
          <w:sz w:val="24"/>
          <w:szCs w:val="24"/>
        </w:rPr>
        <w:t>1 классе и 2 часа во 2-4 классах).</w:t>
      </w:r>
      <w:proofErr w:type="gramEnd"/>
    </w:p>
    <w:p w:rsidR="003647EB" w:rsidRPr="00944F15" w:rsidRDefault="00944F15" w:rsidP="00944F15">
      <w:pPr>
        <w:shd w:val="clear" w:color="auto" w:fill="FFFFFF"/>
        <w:spacing w:after="0" w:line="240" w:lineRule="auto"/>
        <w:rPr>
          <w:rFonts w:ascii="Times New Roman" w:eastAsia="Times New Roman" w:hAnsi="Times New Roman" w:cs="Times New Roman"/>
          <w:color w:val="111111"/>
          <w:sz w:val="24"/>
          <w:szCs w:val="24"/>
        </w:rPr>
      </w:pPr>
      <w:r w:rsidRPr="00944F15">
        <w:rPr>
          <w:rFonts w:ascii="Times New Roman" w:eastAsia="Times New Roman" w:hAnsi="Times New Roman" w:cs="Times New Roman"/>
          <w:color w:val="111111"/>
          <w:sz w:val="24"/>
          <w:szCs w:val="24"/>
        </w:rPr>
        <w:t xml:space="preserve">Внеурочная деятельность в МКОУ КГ №1 </w:t>
      </w:r>
      <w:proofErr w:type="gramStart"/>
      <w:r w:rsidRPr="00944F15">
        <w:rPr>
          <w:rFonts w:ascii="Times New Roman" w:eastAsia="Times New Roman" w:hAnsi="Times New Roman" w:cs="Times New Roman"/>
          <w:color w:val="111111"/>
          <w:sz w:val="24"/>
          <w:szCs w:val="24"/>
        </w:rPr>
        <w:t>реализуется в</w:t>
      </w:r>
      <w:r w:rsidR="003647EB" w:rsidRPr="00944F15">
        <w:rPr>
          <w:rFonts w:ascii="Times New Roman" w:eastAsia="Times New Roman" w:hAnsi="Times New Roman" w:cs="Times New Roman"/>
          <w:color w:val="111111"/>
          <w:sz w:val="24"/>
          <w:szCs w:val="24"/>
        </w:rPr>
        <w:t xml:space="preserve"> 5-7 классах </w:t>
      </w:r>
      <w:r w:rsidRPr="00944F15">
        <w:rPr>
          <w:rFonts w:ascii="Times New Roman" w:eastAsia="Times New Roman" w:hAnsi="Times New Roman" w:cs="Times New Roman"/>
          <w:color w:val="111111"/>
          <w:sz w:val="24"/>
          <w:szCs w:val="24"/>
        </w:rPr>
        <w:t>организуется</w:t>
      </w:r>
      <w:proofErr w:type="gramEnd"/>
      <w:r w:rsidRPr="00944F15">
        <w:rPr>
          <w:rFonts w:ascii="Times New Roman" w:eastAsia="Times New Roman" w:hAnsi="Times New Roman" w:cs="Times New Roman"/>
          <w:color w:val="111111"/>
          <w:sz w:val="24"/>
          <w:szCs w:val="24"/>
        </w:rPr>
        <w:t xml:space="preserve"> </w:t>
      </w:r>
      <w:r w:rsidR="003647EB" w:rsidRPr="00944F15">
        <w:rPr>
          <w:rFonts w:ascii="Times New Roman" w:eastAsia="Times New Roman" w:hAnsi="Times New Roman" w:cs="Times New Roman"/>
          <w:color w:val="111111"/>
          <w:sz w:val="24"/>
          <w:szCs w:val="24"/>
        </w:rPr>
        <w:t xml:space="preserve">по  </w:t>
      </w:r>
      <w:r w:rsidRPr="00944F15">
        <w:rPr>
          <w:rFonts w:ascii="Times New Roman" w:eastAsia="Times New Roman" w:hAnsi="Times New Roman" w:cs="Times New Roman"/>
          <w:color w:val="111111"/>
          <w:sz w:val="24"/>
          <w:szCs w:val="24"/>
        </w:rPr>
        <w:t>трем направлениям.</w:t>
      </w:r>
    </w:p>
    <w:p w:rsidR="003647EB" w:rsidRPr="00944F15" w:rsidRDefault="00944F15" w:rsidP="00944F15">
      <w:pPr>
        <w:shd w:val="clear" w:color="auto" w:fill="FFFFFF"/>
        <w:spacing w:after="0" w:line="240" w:lineRule="auto"/>
        <w:rPr>
          <w:rFonts w:ascii="Times New Roman" w:eastAsia="Times New Roman" w:hAnsi="Times New Roman" w:cs="Times New Roman"/>
          <w:color w:val="333333"/>
          <w:sz w:val="24"/>
          <w:szCs w:val="24"/>
        </w:rPr>
      </w:pPr>
      <w:r w:rsidRPr="00944F15">
        <w:rPr>
          <w:rFonts w:ascii="Times New Roman" w:eastAsia="Times New Roman" w:hAnsi="Times New Roman" w:cs="Times New Roman"/>
          <w:color w:val="111111"/>
          <w:sz w:val="24"/>
          <w:szCs w:val="24"/>
        </w:rPr>
        <w:t>Организация:</w:t>
      </w:r>
    </w:p>
    <w:p w:rsidR="005A4E8B" w:rsidRPr="00944F15" w:rsidRDefault="005A4E8B" w:rsidP="00944F15">
      <w:pPr>
        <w:shd w:val="clear" w:color="auto" w:fill="FFFFFF"/>
        <w:spacing w:after="0" w:line="240" w:lineRule="auto"/>
        <w:jc w:val="both"/>
        <w:rPr>
          <w:rFonts w:ascii="Times New Roman" w:eastAsia="Times New Roman" w:hAnsi="Times New Roman" w:cs="Times New Roman"/>
          <w:color w:val="111111"/>
          <w:sz w:val="24"/>
          <w:szCs w:val="24"/>
        </w:rPr>
      </w:pPr>
      <w:r w:rsidRPr="00944F15">
        <w:rPr>
          <w:rFonts w:ascii="Times New Roman" w:eastAsia="Times New Roman" w:hAnsi="Times New Roman" w:cs="Times New Roman"/>
          <w:color w:val="111111"/>
          <w:sz w:val="24"/>
          <w:szCs w:val="24"/>
        </w:rPr>
        <w:t xml:space="preserve">– </w:t>
      </w:r>
      <w:r w:rsidRPr="00944F15">
        <w:rPr>
          <w:rFonts w:ascii="Times New Roman" w:eastAsia="Times New Roman" w:hAnsi="Times New Roman" w:cs="Times New Roman"/>
          <w:b/>
          <w:color w:val="111111"/>
          <w:sz w:val="24"/>
          <w:szCs w:val="24"/>
        </w:rPr>
        <w:t>учителем-предметником в пространстве взаимодействия с урочной деятельностью</w:t>
      </w:r>
      <w:proofErr w:type="gramStart"/>
      <w:r w:rsidRPr="00944F15">
        <w:rPr>
          <w:rFonts w:ascii="Times New Roman" w:eastAsia="Times New Roman" w:hAnsi="Times New Roman" w:cs="Times New Roman"/>
          <w:color w:val="111111"/>
          <w:sz w:val="24"/>
          <w:szCs w:val="24"/>
        </w:rPr>
        <w:t xml:space="preserve"> ;</w:t>
      </w:r>
      <w:proofErr w:type="gramEnd"/>
    </w:p>
    <w:p w:rsidR="005A4E8B" w:rsidRPr="00944F15" w:rsidRDefault="005A4E8B" w:rsidP="00944F15">
      <w:pPr>
        <w:shd w:val="clear" w:color="auto" w:fill="FFFFFF"/>
        <w:spacing w:after="0" w:line="240" w:lineRule="auto"/>
        <w:jc w:val="both"/>
        <w:rPr>
          <w:rFonts w:ascii="Times New Roman" w:eastAsia="Times New Roman" w:hAnsi="Times New Roman" w:cs="Times New Roman"/>
          <w:color w:val="111111"/>
          <w:sz w:val="24"/>
          <w:szCs w:val="24"/>
        </w:rPr>
      </w:pPr>
      <w:r w:rsidRPr="00944F15">
        <w:rPr>
          <w:rFonts w:ascii="Times New Roman" w:eastAsia="Times New Roman" w:hAnsi="Times New Roman" w:cs="Times New Roman"/>
          <w:color w:val="111111"/>
          <w:sz w:val="24"/>
          <w:szCs w:val="24"/>
        </w:rPr>
        <w:t xml:space="preserve">– </w:t>
      </w:r>
      <w:r w:rsidRPr="00944F15">
        <w:rPr>
          <w:rFonts w:ascii="Times New Roman" w:eastAsia="Times New Roman" w:hAnsi="Times New Roman" w:cs="Times New Roman"/>
          <w:b/>
          <w:color w:val="111111"/>
          <w:sz w:val="24"/>
          <w:szCs w:val="24"/>
        </w:rPr>
        <w:t>классным руководителем</w:t>
      </w:r>
      <w:r w:rsidRPr="00944F15">
        <w:rPr>
          <w:rFonts w:ascii="Times New Roman" w:eastAsia="Times New Roman" w:hAnsi="Times New Roman" w:cs="Times New Roman"/>
          <w:color w:val="111111"/>
          <w:sz w:val="24"/>
          <w:szCs w:val="24"/>
        </w:rPr>
        <w:t xml:space="preserve"> в виде проектной деятельности, выставок, конкурсов, праздников;</w:t>
      </w:r>
    </w:p>
    <w:p w:rsidR="005A4E8B" w:rsidRPr="00944F15" w:rsidRDefault="005A4E8B" w:rsidP="00944F15">
      <w:pPr>
        <w:shd w:val="clear" w:color="auto" w:fill="FFFFFF"/>
        <w:spacing w:after="0" w:line="240" w:lineRule="auto"/>
        <w:jc w:val="both"/>
        <w:rPr>
          <w:rFonts w:ascii="Times New Roman" w:eastAsia="Times New Roman" w:hAnsi="Times New Roman" w:cs="Times New Roman"/>
          <w:color w:val="111111"/>
          <w:sz w:val="24"/>
          <w:szCs w:val="24"/>
        </w:rPr>
      </w:pPr>
      <w:r w:rsidRPr="00944F15">
        <w:rPr>
          <w:rFonts w:ascii="Times New Roman" w:eastAsia="Times New Roman" w:hAnsi="Times New Roman" w:cs="Times New Roman"/>
          <w:color w:val="111111"/>
          <w:sz w:val="24"/>
          <w:szCs w:val="24"/>
        </w:rPr>
        <w:t>–</w:t>
      </w:r>
      <w:r w:rsidRPr="00944F15">
        <w:rPr>
          <w:rFonts w:ascii="Times New Roman" w:eastAsia="Times New Roman" w:hAnsi="Times New Roman" w:cs="Times New Roman"/>
          <w:b/>
          <w:color w:val="111111"/>
          <w:sz w:val="24"/>
          <w:szCs w:val="24"/>
        </w:rPr>
        <w:t>социальным педагогом, классным руководителем</w:t>
      </w:r>
      <w:r w:rsidRPr="00944F15">
        <w:rPr>
          <w:rFonts w:ascii="Times New Roman" w:eastAsia="Times New Roman" w:hAnsi="Times New Roman" w:cs="Times New Roman"/>
          <w:color w:val="111111"/>
          <w:sz w:val="24"/>
          <w:szCs w:val="24"/>
        </w:rPr>
        <w:t xml:space="preserve"> в пространстве взаимодействия с внешкольной деятельностью в виде социальных акций, фестивалей, концертов;</w:t>
      </w:r>
    </w:p>
    <w:p w:rsidR="005A4E8B" w:rsidRPr="00944F15" w:rsidRDefault="005A4E8B" w:rsidP="00944F15">
      <w:pPr>
        <w:shd w:val="clear" w:color="auto" w:fill="FFFFFF"/>
        <w:spacing w:after="0" w:line="240" w:lineRule="auto"/>
        <w:jc w:val="both"/>
        <w:rPr>
          <w:rFonts w:ascii="Times New Roman" w:eastAsia="Times New Roman" w:hAnsi="Times New Roman" w:cs="Times New Roman"/>
          <w:b/>
          <w:color w:val="111111"/>
          <w:sz w:val="24"/>
          <w:szCs w:val="24"/>
        </w:rPr>
      </w:pPr>
      <w:r w:rsidRPr="00944F15">
        <w:rPr>
          <w:rFonts w:ascii="Times New Roman" w:eastAsia="Times New Roman" w:hAnsi="Times New Roman" w:cs="Times New Roman"/>
          <w:b/>
          <w:color w:val="111111"/>
          <w:sz w:val="24"/>
          <w:szCs w:val="24"/>
        </w:rPr>
        <w:t>–в виде программы внеурочной деятельности.</w:t>
      </w:r>
    </w:p>
    <w:p w:rsidR="005A4E8B" w:rsidRPr="00944F15" w:rsidRDefault="005A4E8B" w:rsidP="00944F15">
      <w:pPr>
        <w:shd w:val="clear" w:color="auto" w:fill="FFFFFF"/>
        <w:spacing w:after="0" w:line="240" w:lineRule="auto"/>
        <w:jc w:val="both"/>
        <w:rPr>
          <w:rFonts w:ascii="Times New Roman" w:eastAsia="Times New Roman" w:hAnsi="Times New Roman" w:cs="Times New Roman"/>
          <w:color w:val="111111"/>
          <w:sz w:val="24"/>
          <w:szCs w:val="24"/>
        </w:rPr>
      </w:pPr>
      <w:r w:rsidRPr="00944F15">
        <w:rPr>
          <w:rFonts w:ascii="Times New Roman" w:eastAsia="Times New Roman" w:hAnsi="Times New Roman" w:cs="Times New Roman"/>
          <w:color w:val="111111"/>
          <w:sz w:val="24"/>
          <w:szCs w:val="24"/>
        </w:rPr>
        <w:t>Развитие творческих способностей в гимназии во внеурочной системе рассматривается в трёх формах: индивидуальной, групповой и массовой. Все эти формы взаимосвязаны друг с другом. Например, во время проведения групповой или массовой формы работ важным этапом непосредственно является индивидуальная работа с отдельными учениками. С другой стороны, индивидуальная работа с отдельными школьниками есть продолжение или составная часть его занятий в группе.</w:t>
      </w:r>
    </w:p>
    <w:p w:rsidR="003647EB" w:rsidRPr="00944F15" w:rsidRDefault="003647EB" w:rsidP="00944F15">
      <w:pPr>
        <w:spacing w:after="0" w:line="240" w:lineRule="auto"/>
        <w:jc w:val="both"/>
        <w:rPr>
          <w:rFonts w:ascii="Times New Roman" w:eastAsia="Times New Roman" w:hAnsi="Times New Roman" w:cs="Times New Roman"/>
          <w:color w:val="333333"/>
          <w:sz w:val="24"/>
          <w:szCs w:val="24"/>
        </w:rPr>
      </w:pPr>
    </w:p>
    <w:p w:rsidR="0082747F" w:rsidRPr="00944F15" w:rsidRDefault="007410DA" w:rsidP="00944F15">
      <w:pPr>
        <w:shd w:val="clear" w:color="auto" w:fill="F0FAFA"/>
        <w:spacing w:after="0" w:line="240" w:lineRule="auto"/>
        <w:jc w:val="center"/>
        <w:outlineLvl w:val="1"/>
        <w:rPr>
          <w:rFonts w:ascii="Times New Roman" w:eastAsia="Times New Roman" w:hAnsi="Times New Roman" w:cs="Times New Roman"/>
          <w:b/>
          <w:bCs/>
          <w:color w:val="FF0000"/>
          <w:sz w:val="24"/>
          <w:szCs w:val="24"/>
          <w:u w:val="single"/>
        </w:rPr>
      </w:pPr>
      <w:hyperlink r:id="rId8" w:history="1">
        <w:r w:rsidR="00F6356A" w:rsidRPr="00944F15">
          <w:rPr>
            <w:rFonts w:ascii="Times New Roman" w:eastAsia="Times New Roman" w:hAnsi="Times New Roman" w:cs="Times New Roman"/>
            <w:b/>
            <w:bCs/>
            <w:color w:val="FF0000"/>
            <w:sz w:val="24"/>
            <w:szCs w:val="24"/>
            <w:u w:val="single"/>
            <w:lang w:val="en-US"/>
          </w:rPr>
          <w:t>VII</w:t>
        </w:r>
        <w:r w:rsidR="0082747F" w:rsidRPr="00944F15">
          <w:rPr>
            <w:rFonts w:ascii="Times New Roman" w:eastAsia="Times New Roman" w:hAnsi="Times New Roman" w:cs="Times New Roman"/>
            <w:b/>
            <w:bCs/>
            <w:color w:val="FF0000"/>
            <w:sz w:val="24"/>
            <w:szCs w:val="24"/>
            <w:u w:val="single"/>
          </w:rPr>
          <w:t>.Направления работы с одаренными детьми</w:t>
        </w:r>
      </w:hyperlink>
    </w:p>
    <w:tbl>
      <w:tblPr>
        <w:tblW w:w="9102" w:type="dxa"/>
        <w:tblInd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01"/>
        <w:gridCol w:w="6301"/>
      </w:tblGrid>
      <w:tr w:rsidR="0082747F" w:rsidRPr="00944F15" w:rsidTr="00F6356A">
        <w:trPr>
          <w:trHeight w:val="143"/>
        </w:trPr>
        <w:tc>
          <w:tcPr>
            <w:tcW w:w="0" w:type="auto"/>
            <w:tcBorders>
              <w:top w:val="single" w:sz="6" w:space="0" w:color="EBEBEB"/>
              <w:left w:val="single" w:sz="6" w:space="0" w:color="EBEBEB"/>
              <w:bottom w:val="single" w:sz="6" w:space="0" w:color="EBEBEB"/>
              <w:right w:val="single" w:sz="6" w:space="0" w:color="EBEBEB"/>
            </w:tcBorders>
            <w:hideMark/>
          </w:tcPr>
          <w:p w:rsidR="0082747F" w:rsidRPr="00944F15" w:rsidRDefault="0082747F" w:rsidP="00944F15">
            <w:pPr>
              <w:spacing w:after="0" w:line="240" w:lineRule="auto"/>
              <w:jc w:val="center"/>
              <w:rPr>
                <w:rFonts w:ascii="Times New Roman" w:eastAsia="Times New Roman" w:hAnsi="Times New Roman" w:cs="Times New Roman"/>
                <w:sz w:val="24"/>
                <w:szCs w:val="24"/>
              </w:rPr>
            </w:pPr>
            <w:r w:rsidRPr="00944F15">
              <w:rPr>
                <w:rFonts w:ascii="Times New Roman" w:eastAsia="Times New Roman" w:hAnsi="Times New Roman" w:cs="Times New Roman"/>
                <w:b/>
                <w:bCs/>
                <w:sz w:val="24"/>
                <w:szCs w:val="24"/>
              </w:rPr>
              <w:t>Направления</w:t>
            </w:r>
          </w:p>
        </w:tc>
        <w:tc>
          <w:tcPr>
            <w:tcW w:w="0" w:type="auto"/>
            <w:tcBorders>
              <w:top w:val="single" w:sz="6" w:space="0" w:color="EBEBEB"/>
              <w:left w:val="single" w:sz="6" w:space="0" w:color="EBEBEB"/>
              <w:bottom w:val="single" w:sz="6" w:space="0" w:color="EBEBEB"/>
              <w:right w:val="single" w:sz="6" w:space="0" w:color="EBEBEB"/>
            </w:tcBorders>
            <w:hideMark/>
          </w:tcPr>
          <w:p w:rsidR="0082747F" w:rsidRPr="00944F15" w:rsidRDefault="0082747F" w:rsidP="00944F15">
            <w:pPr>
              <w:spacing w:after="0" w:line="240" w:lineRule="auto"/>
              <w:jc w:val="center"/>
              <w:rPr>
                <w:rFonts w:ascii="Times New Roman" w:eastAsia="Times New Roman" w:hAnsi="Times New Roman" w:cs="Times New Roman"/>
                <w:sz w:val="24"/>
                <w:szCs w:val="24"/>
              </w:rPr>
            </w:pPr>
            <w:r w:rsidRPr="00944F15">
              <w:rPr>
                <w:rFonts w:ascii="Times New Roman" w:eastAsia="Times New Roman" w:hAnsi="Times New Roman" w:cs="Times New Roman"/>
                <w:b/>
                <w:bCs/>
                <w:sz w:val="24"/>
                <w:szCs w:val="24"/>
              </w:rPr>
              <w:t>Формы работы</w:t>
            </w:r>
          </w:p>
        </w:tc>
      </w:tr>
      <w:tr w:rsidR="0082747F" w:rsidRPr="00944F15" w:rsidTr="00F6356A">
        <w:trPr>
          <w:trHeight w:val="143"/>
        </w:trPr>
        <w:tc>
          <w:tcPr>
            <w:tcW w:w="0" w:type="auto"/>
            <w:tcBorders>
              <w:top w:val="single" w:sz="6" w:space="0" w:color="EBEBEB"/>
              <w:left w:val="single" w:sz="6" w:space="0" w:color="EBEBEB"/>
              <w:bottom w:val="single" w:sz="6" w:space="0" w:color="EBEBEB"/>
              <w:right w:val="single" w:sz="6" w:space="0" w:color="EBEBEB"/>
            </w:tcBorders>
            <w:hideMark/>
          </w:tcPr>
          <w:p w:rsidR="0082747F" w:rsidRPr="00944F15" w:rsidRDefault="0082747F" w:rsidP="00944F15">
            <w:pPr>
              <w:spacing w:after="0" w:line="240" w:lineRule="auto"/>
              <w:rPr>
                <w:rFonts w:ascii="Times New Roman" w:eastAsia="Times New Roman" w:hAnsi="Times New Roman" w:cs="Times New Roman"/>
                <w:sz w:val="24"/>
                <w:szCs w:val="24"/>
              </w:rPr>
            </w:pPr>
            <w:r w:rsidRPr="00944F15">
              <w:rPr>
                <w:rFonts w:ascii="Times New Roman" w:eastAsia="Times New Roman" w:hAnsi="Times New Roman" w:cs="Times New Roman"/>
                <w:sz w:val="24"/>
                <w:szCs w:val="24"/>
              </w:rPr>
              <w:t>Мотивация учащихся, учителей, родителей</w:t>
            </w:r>
          </w:p>
        </w:tc>
        <w:tc>
          <w:tcPr>
            <w:tcW w:w="0" w:type="auto"/>
            <w:tcBorders>
              <w:top w:val="single" w:sz="6" w:space="0" w:color="EBEBEB"/>
              <w:left w:val="single" w:sz="6" w:space="0" w:color="EBEBEB"/>
              <w:bottom w:val="single" w:sz="6" w:space="0" w:color="EBEBEB"/>
              <w:right w:val="single" w:sz="6" w:space="0" w:color="EBEBEB"/>
            </w:tcBorders>
            <w:hideMark/>
          </w:tcPr>
          <w:p w:rsidR="0082747F" w:rsidRPr="00944F15" w:rsidRDefault="0082747F" w:rsidP="00944F15">
            <w:pPr>
              <w:spacing w:after="0" w:line="240" w:lineRule="auto"/>
              <w:rPr>
                <w:rFonts w:ascii="Times New Roman" w:eastAsia="Times New Roman" w:hAnsi="Times New Roman" w:cs="Times New Roman"/>
                <w:sz w:val="24"/>
                <w:szCs w:val="24"/>
              </w:rPr>
            </w:pPr>
            <w:r w:rsidRPr="00944F15">
              <w:rPr>
                <w:rFonts w:ascii="Times New Roman" w:eastAsia="Times New Roman" w:hAnsi="Times New Roman" w:cs="Times New Roman"/>
                <w:sz w:val="24"/>
                <w:szCs w:val="24"/>
              </w:rPr>
              <w:t xml:space="preserve">- формирование для специалистов, работающих с одаренными детьми, мотивационно-целевой системы </w:t>
            </w:r>
          </w:p>
          <w:p w:rsidR="0082747F" w:rsidRPr="00944F15" w:rsidRDefault="0082747F" w:rsidP="00944F15">
            <w:pPr>
              <w:spacing w:after="0" w:line="240" w:lineRule="auto"/>
              <w:rPr>
                <w:rFonts w:ascii="Times New Roman" w:eastAsia="Times New Roman" w:hAnsi="Times New Roman" w:cs="Times New Roman"/>
                <w:sz w:val="24"/>
                <w:szCs w:val="24"/>
              </w:rPr>
            </w:pPr>
            <w:r w:rsidRPr="00944F15">
              <w:rPr>
                <w:rFonts w:ascii="Times New Roman" w:eastAsia="Times New Roman" w:hAnsi="Times New Roman" w:cs="Times New Roman"/>
                <w:sz w:val="24"/>
                <w:szCs w:val="24"/>
              </w:rPr>
              <w:t>поддержки их деятельности</w:t>
            </w:r>
            <w:r w:rsidRPr="00944F15">
              <w:rPr>
                <w:rFonts w:ascii="Times New Roman" w:eastAsia="Times New Roman" w:hAnsi="Times New Roman" w:cs="Times New Roman"/>
                <w:sz w:val="24"/>
                <w:szCs w:val="24"/>
              </w:rPr>
              <w:br/>
              <w:t xml:space="preserve">- беседы, семинары с родителями </w:t>
            </w:r>
          </w:p>
          <w:p w:rsidR="0082747F" w:rsidRPr="00944F15" w:rsidRDefault="0082747F" w:rsidP="00944F15">
            <w:pPr>
              <w:spacing w:after="0" w:line="240" w:lineRule="auto"/>
              <w:rPr>
                <w:rFonts w:ascii="Times New Roman" w:eastAsia="Times New Roman" w:hAnsi="Times New Roman" w:cs="Times New Roman"/>
                <w:sz w:val="24"/>
                <w:szCs w:val="24"/>
              </w:rPr>
            </w:pPr>
            <w:r w:rsidRPr="00944F15">
              <w:rPr>
                <w:rFonts w:ascii="Times New Roman" w:eastAsia="Times New Roman" w:hAnsi="Times New Roman" w:cs="Times New Roman"/>
                <w:sz w:val="24"/>
                <w:szCs w:val="24"/>
              </w:rPr>
              <w:t>с целью сотрудничества, мотивации и информирования их о достижениях детей </w:t>
            </w:r>
            <w:r w:rsidRPr="00944F15">
              <w:rPr>
                <w:rFonts w:ascii="Times New Roman" w:eastAsia="Times New Roman" w:hAnsi="Times New Roman" w:cs="Times New Roman"/>
                <w:sz w:val="24"/>
                <w:szCs w:val="24"/>
              </w:rPr>
              <w:br/>
              <w:t xml:space="preserve">- проведение предметных недель, </w:t>
            </w:r>
          </w:p>
          <w:p w:rsidR="0082747F" w:rsidRPr="00944F15" w:rsidRDefault="0082747F" w:rsidP="00944F15">
            <w:pPr>
              <w:spacing w:after="0" w:line="240" w:lineRule="auto"/>
              <w:rPr>
                <w:rFonts w:ascii="Times New Roman" w:eastAsia="Times New Roman" w:hAnsi="Times New Roman" w:cs="Times New Roman"/>
                <w:sz w:val="24"/>
                <w:szCs w:val="24"/>
              </w:rPr>
            </w:pPr>
            <w:r w:rsidRPr="00944F15">
              <w:rPr>
                <w:rFonts w:ascii="Times New Roman" w:eastAsia="Times New Roman" w:hAnsi="Times New Roman" w:cs="Times New Roman"/>
                <w:sz w:val="24"/>
                <w:szCs w:val="24"/>
              </w:rPr>
              <w:t xml:space="preserve">- чествование победителей НПК, </w:t>
            </w:r>
          </w:p>
          <w:p w:rsidR="0082747F" w:rsidRPr="00944F15" w:rsidRDefault="0082747F" w:rsidP="00944F15">
            <w:pPr>
              <w:spacing w:after="0" w:line="240" w:lineRule="auto"/>
              <w:rPr>
                <w:rFonts w:ascii="Times New Roman" w:eastAsia="Times New Roman" w:hAnsi="Times New Roman" w:cs="Times New Roman"/>
                <w:sz w:val="24"/>
                <w:szCs w:val="24"/>
              </w:rPr>
            </w:pPr>
            <w:r w:rsidRPr="00944F15">
              <w:rPr>
                <w:rFonts w:ascii="Times New Roman" w:eastAsia="Times New Roman" w:hAnsi="Times New Roman" w:cs="Times New Roman"/>
                <w:sz w:val="24"/>
                <w:szCs w:val="24"/>
              </w:rPr>
              <w:t>олимпиад, конкурсов, их родителей и учителей</w:t>
            </w:r>
            <w:r w:rsidRPr="00944F15">
              <w:rPr>
                <w:rFonts w:ascii="Times New Roman" w:eastAsia="Times New Roman" w:hAnsi="Times New Roman" w:cs="Times New Roman"/>
                <w:sz w:val="24"/>
                <w:szCs w:val="24"/>
              </w:rPr>
              <w:br/>
              <w:t xml:space="preserve">- подбор и оформление папки лучших исследовательских работ, </w:t>
            </w:r>
          </w:p>
          <w:p w:rsidR="0082747F" w:rsidRPr="00944F15" w:rsidRDefault="0082747F" w:rsidP="00944F15">
            <w:pPr>
              <w:spacing w:after="0" w:line="240" w:lineRule="auto"/>
              <w:rPr>
                <w:rFonts w:ascii="Times New Roman" w:eastAsia="Times New Roman" w:hAnsi="Times New Roman" w:cs="Times New Roman"/>
                <w:sz w:val="24"/>
                <w:szCs w:val="24"/>
              </w:rPr>
            </w:pPr>
            <w:r w:rsidRPr="00944F15">
              <w:rPr>
                <w:rFonts w:ascii="Times New Roman" w:eastAsia="Times New Roman" w:hAnsi="Times New Roman" w:cs="Times New Roman"/>
                <w:sz w:val="24"/>
                <w:szCs w:val="24"/>
              </w:rPr>
              <w:t>сочинений учащихся</w:t>
            </w:r>
          </w:p>
        </w:tc>
      </w:tr>
      <w:tr w:rsidR="0082747F" w:rsidRPr="00944F15" w:rsidTr="001766F0">
        <w:trPr>
          <w:trHeight w:val="2397"/>
        </w:trPr>
        <w:tc>
          <w:tcPr>
            <w:tcW w:w="0" w:type="auto"/>
            <w:tcBorders>
              <w:top w:val="single" w:sz="6" w:space="0" w:color="EBEBEB"/>
              <w:left w:val="single" w:sz="6" w:space="0" w:color="EBEBEB"/>
              <w:bottom w:val="single" w:sz="6" w:space="0" w:color="EBEBEB"/>
              <w:right w:val="single" w:sz="6" w:space="0" w:color="EBEBEB"/>
            </w:tcBorders>
            <w:hideMark/>
          </w:tcPr>
          <w:p w:rsidR="0082747F" w:rsidRPr="00944F15" w:rsidRDefault="0082747F" w:rsidP="00944F15">
            <w:pPr>
              <w:spacing w:after="0" w:line="240" w:lineRule="auto"/>
              <w:rPr>
                <w:rFonts w:ascii="Times New Roman" w:eastAsia="Times New Roman" w:hAnsi="Times New Roman" w:cs="Times New Roman"/>
                <w:sz w:val="24"/>
                <w:szCs w:val="24"/>
              </w:rPr>
            </w:pPr>
            <w:r w:rsidRPr="00944F15">
              <w:rPr>
                <w:rFonts w:ascii="Times New Roman" w:eastAsia="Times New Roman" w:hAnsi="Times New Roman" w:cs="Times New Roman"/>
                <w:sz w:val="24"/>
                <w:szCs w:val="24"/>
              </w:rPr>
              <w:lastRenderedPageBreak/>
              <w:t>Планово-прогностическое</w:t>
            </w:r>
          </w:p>
        </w:tc>
        <w:tc>
          <w:tcPr>
            <w:tcW w:w="0" w:type="auto"/>
            <w:tcBorders>
              <w:top w:val="single" w:sz="6" w:space="0" w:color="EBEBEB"/>
              <w:left w:val="single" w:sz="6" w:space="0" w:color="EBEBEB"/>
              <w:bottom w:val="single" w:sz="6" w:space="0" w:color="EBEBEB"/>
              <w:right w:val="single" w:sz="6" w:space="0" w:color="EBEBEB"/>
            </w:tcBorders>
            <w:hideMark/>
          </w:tcPr>
          <w:p w:rsidR="0082747F" w:rsidRPr="00944F15" w:rsidRDefault="0082747F" w:rsidP="00944F15">
            <w:pPr>
              <w:spacing w:after="0" w:line="240" w:lineRule="auto"/>
              <w:rPr>
                <w:rFonts w:ascii="Times New Roman" w:eastAsia="Times New Roman" w:hAnsi="Times New Roman" w:cs="Times New Roman"/>
                <w:sz w:val="24"/>
                <w:szCs w:val="24"/>
              </w:rPr>
            </w:pPr>
            <w:r w:rsidRPr="00944F15">
              <w:rPr>
                <w:rFonts w:ascii="Times New Roman" w:eastAsia="Times New Roman" w:hAnsi="Times New Roman" w:cs="Times New Roman"/>
                <w:sz w:val="24"/>
                <w:szCs w:val="24"/>
              </w:rPr>
              <w:t xml:space="preserve">- формирование </w:t>
            </w:r>
            <w:proofErr w:type="gramStart"/>
            <w:r w:rsidRPr="00944F15">
              <w:rPr>
                <w:rFonts w:ascii="Times New Roman" w:eastAsia="Times New Roman" w:hAnsi="Times New Roman" w:cs="Times New Roman"/>
                <w:sz w:val="24"/>
                <w:szCs w:val="24"/>
              </w:rPr>
              <w:t>единого</w:t>
            </w:r>
            <w:proofErr w:type="gramEnd"/>
            <w:r w:rsidRPr="00944F15">
              <w:rPr>
                <w:rFonts w:ascii="Times New Roman" w:eastAsia="Times New Roman" w:hAnsi="Times New Roman" w:cs="Times New Roman"/>
                <w:sz w:val="24"/>
                <w:szCs w:val="24"/>
              </w:rPr>
              <w:t xml:space="preserve"> </w:t>
            </w:r>
          </w:p>
          <w:p w:rsidR="0082747F" w:rsidRPr="00944F15" w:rsidRDefault="0082747F" w:rsidP="00944F15">
            <w:pPr>
              <w:spacing w:after="0" w:line="240" w:lineRule="auto"/>
              <w:rPr>
                <w:rFonts w:ascii="Times New Roman" w:eastAsia="Times New Roman" w:hAnsi="Times New Roman" w:cs="Times New Roman"/>
                <w:sz w:val="24"/>
                <w:szCs w:val="24"/>
              </w:rPr>
            </w:pPr>
            <w:r w:rsidRPr="00944F15">
              <w:rPr>
                <w:rFonts w:ascii="Times New Roman" w:eastAsia="Times New Roman" w:hAnsi="Times New Roman" w:cs="Times New Roman"/>
                <w:sz w:val="24"/>
                <w:szCs w:val="24"/>
              </w:rPr>
              <w:t xml:space="preserve">образовательного пространства гимназии определяет зоны ближайшего и перспективного развития учащегося, </w:t>
            </w:r>
          </w:p>
          <w:p w:rsidR="0082747F" w:rsidRPr="00944F15" w:rsidRDefault="0082747F" w:rsidP="00944F15">
            <w:pPr>
              <w:spacing w:after="0" w:line="240" w:lineRule="auto"/>
              <w:rPr>
                <w:rFonts w:ascii="Times New Roman" w:eastAsia="Times New Roman" w:hAnsi="Times New Roman" w:cs="Times New Roman"/>
                <w:sz w:val="24"/>
                <w:szCs w:val="24"/>
              </w:rPr>
            </w:pPr>
            <w:r w:rsidRPr="00944F15">
              <w:rPr>
                <w:rFonts w:ascii="Times New Roman" w:eastAsia="Times New Roman" w:hAnsi="Times New Roman" w:cs="Times New Roman"/>
                <w:sz w:val="24"/>
                <w:szCs w:val="24"/>
              </w:rPr>
              <w:t>образовательного учреждения,</w:t>
            </w:r>
            <w:r w:rsidRPr="00944F15">
              <w:rPr>
                <w:rFonts w:ascii="Times New Roman" w:eastAsia="Times New Roman" w:hAnsi="Times New Roman" w:cs="Times New Roman"/>
                <w:sz w:val="24"/>
                <w:szCs w:val="24"/>
              </w:rPr>
              <w:br/>
              <w:t>- создание экспертной комиссии по подготовке, оформлению работ для НПК</w:t>
            </w:r>
          </w:p>
        </w:tc>
      </w:tr>
      <w:tr w:rsidR="0082747F" w:rsidRPr="00944F15" w:rsidTr="001766F0">
        <w:trPr>
          <w:trHeight w:val="3751"/>
        </w:trPr>
        <w:tc>
          <w:tcPr>
            <w:tcW w:w="0" w:type="auto"/>
            <w:tcBorders>
              <w:top w:val="single" w:sz="6" w:space="0" w:color="EBEBEB"/>
              <w:left w:val="single" w:sz="6" w:space="0" w:color="EBEBEB"/>
              <w:bottom w:val="single" w:sz="6" w:space="0" w:color="EBEBEB"/>
              <w:right w:val="single" w:sz="6" w:space="0" w:color="EBEBEB"/>
            </w:tcBorders>
            <w:hideMark/>
          </w:tcPr>
          <w:p w:rsidR="0082747F" w:rsidRPr="00944F15" w:rsidRDefault="0082747F" w:rsidP="00944F15">
            <w:pPr>
              <w:spacing w:after="0" w:line="240" w:lineRule="auto"/>
              <w:rPr>
                <w:rFonts w:ascii="Times New Roman" w:eastAsia="Times New Roman" w:hAnsi="Times New Roman" w:cs="Times New Roman"/>
                <w:sz w:val="24"/>
                <w:szCs w:val="24"/>
              </w:rPr>
            </w:pPr>
            <w:r w:rsidRPr="00944F15">
              <w:rPr>
                <w:rFonts w:ascii="Times New Roman" w:eastAsia="Times New Roman" w:hAnsi="Times New Roman" w:cs="Times New Roman"/>
                <w:sz w:val="24"/>
                <w:szCs w:val="24"/>
              </w:rPr>
              <w:t>Структурно-методическое</w:t>
            </w:r>
          </w:p>
        </w:tc>
        <w:tc>
          <w:tcPr>
            <w:tcW w:w="0" w:type="auto"/>
            <w:tcBorders>
              <w:top w:val="single" w:sz="6" w:space="0" w:color="EBEBEB"/>
              <w:left w:val="single" w:sz="6" w:space="0" w:color="EBEBEB"/>
              <w:bottom w:val="single" w:sz="6" w:space="0" w:color="EBEBEB"/>
              <w:right w:val="single" w:sz="6" w:space="0" w:color="EBEBEB"/>
            </w:tcBorders>
            <w:hideMark/>
          </w:tcPr>
          <w:p w:rsidR="0082747F" w:rsidRPr="00944F15" w:rsidRDefault="0082747F" w:rsidP="00944F15">
            <w:pPr>
              <w:spacing w:after="0" w:line="240" w:lineRule="auto"/>
              <w:rPr>
                <w:rFonts w:ascii="Times New Roman" w:eastAsia="Times New Roman" w:hAnsi="Times New Roman" w:cs="Times New Roman"/>
                <w:sz w:val="24"/>
                <w:szCs w:val="24"/>
              </w:rPr>
            </w:pPr>
            <w:r w:rsidRPr="00944F15">
              <w:rPr>
                <w:rFonts w:ascii="Times New Roman" w:eastAsia="Times New Roman" w:hAnsi="Times New Roman" w:cs="Times New Roman"/>
                <w:sz w:val="24"/>
                <w:szCs w:val="24"/>
              </w:rPr>
              <w:t>- диагностика одаренности</w:t>
            </w:r>
            <w:r w:rsidRPr="00944F15">
              <w:rPr>
                <w:rFonts w:ascii="Times New Roman" w:eastAsia="Times New Roman" w:hAnsi="Times New Roman" w:cs="Times New Roman"/>
                <w:sz w:val="24"/>
                <w:szCs w:val="24"/>
              </w:rPr>
              <w:br/>
              <w:t>- оценка результатов конкурсов,</w:t>
            </w:r>
          </w:p>
          <w:p w:rsidR="0082747F" w:rsidRPr="00944F15" w:rsidRDefault="0082747F" w:rsidP="00944F15">
            <w:pPr>
              <w:spacing w:after="0" w:line="240" w:lineRule="auto"/>
              <w:rPr>
                <w:rFonts w:ascii="Times New Roman" w:eastAsia="Times New Roman" w:hAnsi="Times New Roman" w:cs="Times New Roman"/>
                <w:sz w:val="24"/>
                <w:szCs w:val="24"/>
              </w:rPr>
            </w:pPr>
            <w:r w:rsidRPr="00944F15">
              <w:rPr>
                <w:rFonts w:ascii="Times New Roman" w:eastAsia="Times New Roman" w:hAnsi="Times New Roman" w:cs="Times New Roman"/>
                <w:sz w:val="24"/>
                <w:szCs w:val="24"/>
              </w:rPr>
              <w:t xml:space="preserve"> олимпиад</w:t>
            </w:r>
            <w:r w:rsidRPr="00944F15">
              <w:rPr>
                <w:rFonts w:ascii="Times New Roman" w:eastAsia="Times New Roman" w:hAnsi="Times New Roman" w:cs="Times New Roman"/>
                <w:sz w:val="24"/>
                <w:szCs w:val="24"/>
              </w:rPr>
              <w:br/>
              <w:t>- отслеживание и сопровождение</w:t>
            </w:r>
          </w:p>
          <w:p w:rsidR="0082747F" w:rsidRPr="00944F15" w:rsidRDefault="0082747F" w:rsidP="00944F15">
            <w:pPr>
              <w:spacing w:after="0" w:line="240" w:lineRule="auto"/>
              <w:rPr>
                <w:rFonts w:ascii="Times New Roman" w:eastAsia="Times New Roman" w:hAnsi="Times New Roman" w:cs="Times New Roman"/>
                <w:sz w:val="24"/>
                <w:szCs w:val="24"/>
              </w:rPr>
            </w:pPr>
            <w:r w:rsidRPr="00944F15">
              <w:rPr>
                <w:rFonts w:ascii="Times New Roman" w:eastAsia="Times New Roman" w:hAnsi="Times New Roman" w:cs="Times New Roman"/>
                <w:sz w:val="24"/>
                <w:szCs w:val="24"/>
              </w:rPr>
              <w:t xml:space="preserve"> </w:t>
            </w:r>
            <w:proofErr w:type="gramStart"/>
            <w:r w:rsidRPr="00944F15">
              <w:rPr>
                <w:rFonts w:ascii="Times New Roman" w:eastAsia="Times New Roman" w:hAnsi="Times New Roman" w:cs="Times New Roman"/>
                <w:sz w:val="24"/>
                <w:szCs w:val="24"/>
              </w:rPr>
              <w:t>одаренных учащихся</w:t>
            </w:r>
            <w:r w:rsidRPr="00944F15">
              <w:rPr>
                <w:rFonts w:ascii="Times New Roman" w:eastAsia="Times New Roman" w:hAnsi="Times New Roman" w:cs="Times New Roman"/>
                <w:sz w:val="24"/>
                <w:szCs w:val="24"/>
              </w:rPr>
              <w:br/>
              <w:t>- организация участия в школьных, муниципальных, региональных, Всероссийских, дистанционных олимпиадах, конференциях, конкурсах</w:t>
            </w:r>
            <w:r w:rsidRPr="00944F15">
              <w:rPr>
                <w:rFonts w:ascii="Times New Roman" w:eastAsia="Times New Roman" w:hAnsi="Times New Roman" w:cs="Times New Roman"/>
                <w:sz w:val="24"/>
                <w:szCs w:val="24"/>
              </w:rPr>
              <w:br/>
              <w:t>- работа НОУ "Юные исследователи" и "Маленький эрудит"</w:t>
            </w:r>
            <w:proofErr w:type="gramEnd"/>
          </w:p>
        </w:tc>
      </w:tr>
      <w:tr w:rsidR="0082747F" w:rsidRPr="00944F15" w:rsidTr="00F6356A">
        <w:trPr>
          <w:trHeight w:val="2880"/>
        </w:trPr>
        <w:tc>
          <w:tcPr>
            <w:tcW w:w="0" w:type="auto"/>
            <w:tcBorders>
              <w:top w:val="single" w:sz="6" w:space="0" w:color="EBEBEB"/>
              <w:left w:val="single" w:sz="6" w:space="0" w:color="EBEBEB"/>
              <w:bottom w:val="single" w:sz="6" w:space="0" w:color="EBEBEB"/>
              <w:right w:val="single" w:sz="6" w:space="0" w:color="EBEBEB"/>
            </w:tcBorders>
            <w:hideMark/>
          </w:tcPr>
          <w:p w:rsidR="0082747F" w:rsidRPr="00944F15" w:rsidRDefault="0082747F" w:rsidP="00944F15">
            <w:pPr>
              <w:spacing w:after="0" w:line="240" w:lineRule="auto"/>
              <w:rPr>
                <w:rFonts w:ascii="Times New Roman" w:eastAsia="Times New Roman" w:hAnsi="Times New Roman" w:cs="Times New Roman"/>
                <w:sz w:val="24"/>
                <w:szCs w:val="24"/>
              </w:rPr>
            </w:pPr>
            <w:r w:rsidRPr="00944F15">
              <w:rPr>
                <w:rFonts w:ascii="Times New Roman" w:eastAsia="Times New Roman" w:hAnsi="Times New Roman" w:cs="Times New Roman"/>
                <w:sz w:val="24"/>
                <w:szCs w:val="24"/>
              </w:rPr>
              <w:t>Координационно-регулирующее</w:t>
            </w:r>
          </w:p>
        </w:tc>
        <w:tc>
          <w:tcPr>
            <w:tcW w:w="0" w:type="auto"/>
            <w:tcBorders>
              <w:top w:val="single" w:sz="6" w:space="0" w:color="EBEBEB"/>
              <w:left w:val="single" w:sz="6" w:space="0" w:color="EBEBEB"/>
              <w:bottom w:val="single" w:sz="6" w:space="0" w:color="EBEBEB"/>
              <w:right w:val="single" w:sz="6" w:space="0" w:color="EBEBEB"/>
            </w:tcBorders>
            <w:hideMark/>
          </w:tcPr>
          <w:p w:rsidR="0082747F" w:rsidRPr="00944F15" w:rsidRDefault="0082747F" w:rsidP="00944F15">
            <w:pPr>
              <w:spacing w:after="0" w:line="240" w:lineRule="auto"/>
              <w:rPr>
                <w:rFonts w:ascii="Times New Roman" w:eastAsia="Times New Roman" w:hAnsi="Times New Roman" w:cs="Times New Roman"/>
                <w:sz w:val="24"/>
                <w:szCs w:val="24"/>
              </w:rPr>
            </w:pPr>
            <w:r w:rsidRPr="00944F15">
              <w:rPr>
                <w:rFonts w:ascii="Times New Roman" w:eastAsia="Times New Roman" w:hAnsi="Times New Roman" w:cs="Times New Roman"/>
                <w:sz w:val="24"/>
                <w:szCs w:val="24"/>
              </w:rPr>
              <w:t>- формирование банка данных одаренных детей</w:t>
            </w:r>
            <w:r w:rsidRPr="00944F15">
              <w:rPr>
                <w:rFonts w:ascii="Times New Roman" w:eastAsia="Times New Roman" w:hAnsi="Times New Roman" w:cs="Times New Roman"/>
                <w:sz w:val="24"/>
                <w:szCs w:val="24"/>
              </w:rPr>
              <w:br/>
              <w:t>- организация семинаров по работе с одаренными детьми для учащихся </w:t>
            </w:r>
            <w:r w:rsidRPr="00944F15">
              <w:rPr>
                <w:rFonts w:ascii="Times New Roman" w:eastAsia="Times New Roman" w:hAnsi="Times New Roman" w:cs="Times New Roman"/>
                <w:sz w:val="24"/>
                <w:szCs w:val="24"/>
              </w:rPr>
              <w:br/>
              <w:t>- организация и проведение индивидуальных занятий для одаренных детей</w:t>
            </w:r>
            <w:r w:rsidRPr="00944F15">
              <w:rPr>
                <w:rFonts w:ascii="Times New Roman" w:eastAsia="Times New Roman" w:hAnsi="Times New Roman" w:cs="Times New Roman"/>
                <w:sz w:val="24"/>
                <w:szCs w:val="24"/>
              </w:rPr>
              <w:br/>
              <w:t>- привлечение преподавателей к работе с одаренными учащимися</w:t>
            </w:r>
            <w:r w:rsidRPr="00944F15">
              <w:rPr>
                <w:rFonts w:ascii="Times New Roman" w:eastAsia="Times New Roman" w:hAnsi="Times New Roman" w:cs="Times New Roman"/>
                <w:sz w:val="24"/>
                <w:szCs w:val="24"/>
              </w:rPr>
              <w:br/>
              <w:t>- анализ работы с одаренными детьми</w:t>
            </w:r>
          </w:p>
        </w:tc>
      </w:tr>
    </w:tbl>
    <w:p w:rsidR="003647EB" w:rsidRPr="00944F15" w:rsidRDefault="003647EB" w:rsidP="00944F15">
      <w:pPr>
        <w:spacing w:after="0" w:line="240" w:lineRule="auto"/>
        <w:jc w:val="both"/>
        <w:rPr>
          <w:rFonts w:ascii="Times New Roman" w:eastAsia="Times New Roman" w:hAnsi="Times New Roman" w:cs="Times New Roman"/>
          <w:color w:val="333333"/>
          <w:sz w:val="24"/>
          <w:szCs w:val="24"/>
        </w:rPr>
      </w:pPr>
    </w:p>
    <w:p w:rsidR="001766F0" w:rsidRPr="00944F15" w:rsidRDefault="00961E0F" w:rsidP="00944F15">
      <w:pPr>
        <w:spacing w:after="0" w:line="240" w:lineRule="auto"/>
        <w:jc w:val="center"/>
        <w:rPr>
          <w:rFonts w:ascii="Times New Roman" w:eastAsia="Times New Roman" w:hAnsi="Times New Roman" w:cs="Times New Roman"/>
          <w:b/>
          <w:color w:val="FF0000"/>
          <w:sz w:val="24"/>
          <w:szCs w:val="24"/>
          <w:u w:val="single"/>
        </w:rPr>
      </w:pPr>
      <w:r w:rsidRPr="00944F15">
        <w:rPr>
          <w:rFonts w:ascii="Times New Roman" w:eastAsia="Times New Roman" w:hAnsi="Times New Roman" w:cs="Times New Roman"/>
          <w:b/>
          <w:color w:val="FF0000"/>
          <w:sz w:val="24"/>
          <w:szCs w:val="24"/>
          <w:u w:val="single"/>
          <w:lang w:val="en-US"/>
        </w:rPr>
        <w:t>VIII</w:t>
      </w:r>
      <w:r w:rsidRPr="00944F15">
        <w:rPr>
          <w:rFonts w:ascii="Times New Roman" w:eastAsia="Times New Roman" w:hAnsi="Times New Roman" w:cs="Times New Roman"/>
          <w:b/>
          <w:color w:val="FF0000"/>
          <w:sz w:val="24"/>
          <w:szCs w:val="24"/>
          <w:u w:val="single"/>
        </w:rPr>
        <w:t>. Взаимодействие с учреждениями высшего профессионального образования.</w:t>
      </w:r>
    </w:p>
    <w:p w:rsidR="00E0275F" w:rsidRPr="00944F15" w:rsidRDefault="00E0275F" w:rsidP="00944F15">
      <w:pPr>
        <w:spacing w:after="0" w:line="240" w:lineRule="auto"/>
        <w:rPr>
          <w:rFonts w:ascii="Times New Roman" w:eastAsia="Times New Roman" w:hAnsi="Times New Roman" w:cs="Times New Roman"/>
          <w:b/>
          <w:color w:val="FF0000"/>
          <w:sz w:val="24"/>
          <w:szCs w:val="24"/>
          <w:u w:val="single"/>
        </w:rPr>
      </w:pPr>
      <w:r w:rsidRPr="00944F15">
        <w:rPr>
          <w:rFonts w:ascii="Times New Roman" w:eastAsia="Times New Roman" w:hAnsi="Times New Roman" w:cs="Times New Roman"/>
          <w:color w:val="333333"/>
          <w:sz w:val="24"/>
          <w:szCs w:val="24"/>
        </w:rPr>
        <w:t xml:space="preserve">Эффективному функционированию работы с одаренными учащимися способствует и сотрудничество с филиалами ДГУ, ДГТУ, ИНЖЭКОН, а </w:t>
      </w:r>
      <w:r w:rsidR="001766F0" w:rsidRPr="00944F15">
        <w:rPr>
          <w:rFonts w:ascii="Times New Roman" w:eastAsia="Times New Roman" w:hAnsi="Times New Roman" w:cs="Times New Roman"/>
          <w:color w:val="333333"/>
          <w:sz w:val="24"/>
          <w:szCs w:val="24"/>
        </w:rPr>
        <w:t xml:space="preserve">   </w:t>
      </w:r>
      <w:r w:rsidRPr="00944F15">
        <w:rPr>
          <w:rFonts w:ascii="Times New Roman" w:eastAsia="Times New Roman" w:hAnsi="Times New Roman" w:cs="Times New Roman"/>
          <w:color w:val="333333"/>
          <w:sz w:val="24"/>
          <w:szCs w:val="24"/>
        </w:rPr>
        <w:t xml:space="preserve">также с учреждениями дополнительного образования: ДШИ №1, ДЮСШ, </w:t>
      </w:r>
      <w:r w:rsidR="001766F0" w:rsidRPr="00944F15">
        <w:rPr>
          <w:rFonts w:ascii="Times New Roman" w:eastAsia="Times New Roman" w:hAnsi="Times New Roman" w:cs="Times New Roman"/>
          <w:color w:val="333333"/>
          <w:sz w:val="24"/>
          <w:szCs w:val="24"/>
        </w:rPr>
        <w:t xml:space="preserve"> </w:t>
      </w:r>
      <w:r w:rsidRPr="00944F15">
        <w:rPr>
          <w:rFonts w:ascii="Times New Roman" w:eastAsia="Times New Roman" w:hAnsi="Times New Roman" w:cs="Times New Roman"/>
          <w:color w:val="333333"/>
          <w:sz w:val="24"/>
          <w:szCs w:val="24"/>
        </w:rPr>
        <w:t>ДДТ</w:t>
      </w:r>
      <w:proofErr w:type="gramStart"/>
      <w:r w:rsidRPr="00944F15">
        <w:rPr>
          <w:rFonts w:ascii="Times New Roman" w:eastAsia="Times New Roman" w:hAnsi="Times New Roman" w:cs="Times New Roman"/>
          <w:color w:val="333333"/>
          <w:sz w:val="24"/>
          <w:szCs w:val="24"/>
        </w:rPr>
        <w:t>,С</w:t>
      </w:r>
      <w:proofErr w:type="gramEnd"/>
      <w:r w:rsidRPr="00944F15">
        <w:rPr>
          <w:rFonts w:ascii="Times New Roman" w:eastAsia="Times New Roman" w:hAnsi="Times New Roman" w:cs="Times New Roman"/>
          <w:color w:val="333333"/>
          <w:sz w:val="24"/>
          <w:szCs w:val="24"/>
        </w:rPr>
        <w:t xml:space="preserve">ЮН. С 2017 года преподаватель республиканского Центра по работе с одаренными детьми " Надежда" </w:t>
      </w:r>
      <w:proofErr w:type="spellStart"/>
      <w:r w:rsidRPr="00944F15">
        <w:rPr>
          <w:rFonts w:ascii="Times New Roman" w:eastAsia="Times New Roman" w:hAnsi="Times New Roman" w:cs="Times New Roman"/>
          <w:color w:val="333333"/>
          <w:sz w:val="24"/>
          <w:szCs w:val="24"/>
        </w:rPr>
        <w:t>Габибуллаев</w:t>
      </w:r>
      <w:proofErr w:type="spellEnd"/>
      <w:r w:rsidRPr="00944F15">
        <w:rPr>
          <w:rFonts w:ascii="Times New Roman" w:eastAsia="Times New Roman" w:hAnsi="Times New Roman" w:cs="Times New Roman"/>
          <w:color w:val="333333"/>
          <w:sz w:val="24"/>
          <w:szCs w:val="24"/>
        </w:rPr>
        <w:t xml:space="preserve"> Г.О.</w:t>
      </w:r>
      <w:r w:rsidR="001766F0" w:rsidRPr="00944F15">
        <w:rPr>
          <w:rFonts w:ascii="Times New Roman" w:eastAsia="Times New Roman" w:hAnsi="Times New Roman" w:cs="Times New Roman"/>
          <w:color w:val="333333"/>
          <w:sz w:val="24"/>
          <w:szCs w:val="24"/>
        </w:rPr>
        <w:t xml:space="preserve"> еженедельно проводит занятия для юных математиков города. </w:t>
      </w:r>
    </w:p>
    <w:p w:rsidR="00961E0F" w:rsidRPr="00944F15" w:rsidRDefault="00961E0F" w:rsidP="00944F15">
      <w:pPr>
        <w:tabs>
          <w:tab w:val="num" w:pos="1080"/>
        </w:tabs>
        <w:autoSpaceDE w:val="0"/>
        <w:autoSpaceDN w:val="0"/>
        <w:adjustRightInd w:val="0"/>
        <w:spacing w:after="0" w:line="240" w:lineRule="auto"/>
        <w:ind w:left="709"/>
        <w:rPr>
          <w:rFonts w:ascii="Times New Roman" w:eastAsia="Times New Roman" w:hAnsi="Times New Roman" w:cs="Times New Roman"/>
          <w:sz w:val="24"/>
          <w:szCs w:val="24"/>
        </w:rPr>
      </w:pPr>
      <w:r w:rsidRPr="00944F15">
        <w:rPr>
          <w:rFonts w:ascii="Times New Roman" w:eastAsia="Times New Roman" w:hAnsi="Times New Roman" w:cs="Times New Roman"/>
          <w:sz w:val="24"/>
          <w:szCs w:val="24"/>
        </w:rPr>
        <w:t>Сотрудничество по созданию сетевого взаимо</w:t>
      </w:r>
      <w:r w:rsidR="001766F0" w:rsidRPr="00944F15">
        <w:rPr>
          <w:rFonts w:ascii="Times New Roman" w:hAnsi="Times New Roman" w:cs="Times New Roman"/>
          <w:sz w:val="24"/>
          <w:szCs w:val="24"/>
        </w:rPr>
        <w:t xml:space="preserve">действия «Школа-ВУЗ» </w:t>
      </w:r>
      <w:r w:rsidRPr="00944F15">
        <w:rPr>
          <w:rFonts w:ascii="Times New Roman" w:eastAsia="Times New Roman" w:hAnsi="Times New Roman" w:cs="Times New Roman"/>
          <w:sz w:val="24"/>
          <w:szCs w:val="24"/>
        </w:rPr>
        <w:t>направленно на развитие одаренности с применением дистанционных технологий</w:t>
      </w:r>
      <w:r w:rsidR="001766F0" w:rsidRPr="00944F15">
        <w:rPr>
          <w:rFonts w:ascii="Times New Roman" w:hAnsi="Times New Roman" w:cs="Times New Roman"/>
          <w:sz w:val="24"/>
          <w:szCs w:val="24"/>
        </w:rPr>
        <w:t xml:space="preserve"> </w:t>
      </w:r>
      <w:proofErr w:type="gramStart"/>
      <w:r w:rsidR="001766F0" w:rsidRPr="00944F15">
        <w:rPr>
          <w:rFonts w:ascii="Times New Roman" w:hAnsi="Times New Roman" w:cs="Times New Roman"/>
          <w:sz w:val="24"/>
          <w:szCs w:val="24"/>
        </w:rPr>
        <w:t xml:space="preserve">( </w:t>
      </w:r>
      <w:proofErr w:type="gramEnd"/>
      <w:r w:rsidR="001766F0" w:rsidRPr="00944F15">
        <w:rPr>
          <w:rFonts w:ascii="Times New Roman" w:hAnsi="Times New Roman" w:cs="Times New Roman"/>
          <w:sz w:val="24"/>
          <w:szCs w:val="24"/>
        </w:rPr>
        <w:t>Филологическая школа)</w:t>
      </w:r>
      <w:r w:rsidRPr="00944F15">
        <w:rPr>
          <w:rFonts w:ascii="Times New Roman" w:eastAsia="Times New Roman" w:hAnsi="Times New Roman" w:cs="Times New Roman"/>
          <w:sz w:val="24"/>
          <w:szCs w:val="24"/>
        </w:rPr>
        <w:t xml:space="preserve">. </w:t>
      </w:r>
    </w:p>
    <w:p w:rsidR="003647EB" w:rsidRPr="00944F15" w:rsidRDefault="003647EB" w:rsidP="00944F15">
      <w:pPr>
        <w:spacing w:after="0" w:line="240" w:lineRule="auto"/>
        <w:rPr>
          <w:rFonts w:ascii="Times New Roman" w:eastAsia="Times New Roman" w:hAnsi="Times New Roman" w:cs="Times New Roman"/>
          <w:color w:val="333333"/>
          <w:sz w:val="24"/>
          <w:szCs w:val="24"/>
        </w:rPr>
      </w:pPr>
    </w:p>
    <w:p w:rsidR="003647EB" w:rsidRPr="00944F15" w:rsidRDefault="003647EB" w:rsidP="00944F15">
      <w:pPr>
        <w:spacing w:after="0" w:line="240" w:lineRule="auto"/>
        <w:jc w:val="both"/>
        <w:rPr>
          <w:rFonts w:ascii="Times New Roman" w:eastAsia="Times New Roman" w:hAnsi="Times New Roman" w:cs="Times New Roman"/>
          <w:color w:val="333333"/>
          <w:sz w:val="24"/>
          <w:szCs w:val="24"/>
        </w:rPr>
      </w:pPr>
    </w:p>
    <w:p w:rsidR="003647EB" w:rsidRPr="00944F15" w:rsidRDefault="003647EB" w:rsidP="00944F15">
      <w:pPr>
        <w:spacing w:after="0" w:line="240" w:lineRule="auto"/>
        <w:jc w:val="both"/>
        <w:rPr>
          <w:rFonts w:ascii="Times New Roman" w:eastAsia="Times New Roman" w:hAnsi="Times New Roman" w:cs="Times New Roman"/>
          <w:color w:val="333333"/>
          <w:sz w:val="24"/>
          <w:szCs w:val="24"/>
        </w:rPr>
      </w:pPr>
    </w:p>
    <w:p w:rsidR="003647EB" w:rsidRPr="00944F15" w:rsidRDefault="003647EB" w:rsidP="00944F15">
      <w:pPr>
        <w:spacing w:after="0" w:line="240" w:lineRule="auto"/>
        <w:jc w:val="both"/>
        <w:rPr>
          <w:rFonts w:ascii="Times New Roman" w:eastAsia="Times New Roman" w:hAnsi="Times New Roman" w:cs="Times New Roman"/>
          <w:color w:val="333333"/>
          <w:sz w:val="24"/>
          <w:szCs w:val="24"/>
        </w:rPr>
      </w:pPr>
    </w:p>
    <w:p w:rsidR="003647EB" w:rsidRPr="00944F15" w:rsidRDefault="003647EB" w:rsidP="00944F15">
      <w:pPr>
        <w:spacing w:after="0" w:line="240" w:lineRule="auto"/>
        <w:jc w:val="both"/>
        <w:rPr>
          <w:rFonts w:ascii="Times New Roman" w:eastAsia="Times New Roman" w:hAnsi="Times New Roman" w:cs="Times New Roman"/>
          <w:color w:val="333333"/>
          <w:sz w:val="24"/>
          <w:szCs w:val="24"/>
        </w:rPr>
      </w:pPr>
    </w:p>
    <w:p w:rsidR="003647EB" w:rsidRPr="00944F15" w:rsidRDefault="003647EB" w:rsidP="00944F15">
      <w:pPr>
        <w:spacing w:after="0" w:line="240" w:lineRule="auto"/>
        <w:jc w:val="both"/>
        <w:rPr>
          <w:rFonts w:ascii="Times New Roman" w:eastAsia="Times New Roman" w:hAnsi="Times New Roman" w:cs="Times New Roman"/>
          <w:color w:val="333333"/>
          <w:sz w:val="24"/>
          <w:szCs w:val="24"/>
        </w:rPr>
      </w:pPr>
    </w:p>
    <w:p w:rsidR="003647EB" w:rsidRPr="00944F15" w:rsidRDefault="003647EB" w:rsidP="00944F15">
      <w:pPr>
        <w:spacing w:after="0" w:line="240" w:lineRule="auto"/>
        <w:jc w:val="both"/>
        <w:rPr>
          <w:rFonts w:ascii="Times New Roman" w:eastAsia="Times New Roman" w:hAnsi="Times New Roman" w:cs="Times New Roman"/>
          <w:color w:val="333333"/>
          <w:sz w:val="24"/>
          <w:szCs w:val="24"/>
        </w:rPr>
      </w:pPr>
    </w:p>
    <w:p w:rsidR="003647EB" w:rsidRPr="00944F15" w:rsidRDefault="003647EB" w:rsidP="00944F15">
      <w:pPr>
        <w:spacing w:after="0" w:line="240" w:lineRule="auto"/>
        <w:jc w:val="both"/>
        <w:rPr>
          <w:rFonts w:ascii="Times New Roman" w:eastAsia="Times New Roman" w:hAnsi="Times New Roman" w:cs="Times New Roman"/>
          <w:color w:val="333333"/>
          <w:sz w:val="24"/>
          <w:szCs w:val="24"/>
        </w:rPr>
      </w:pPr>
    </w:p>
    <w:p w:rsidR="003647EB" w:rsidRPr="00944F15" w:rsidRDefault="003647EB" w:rsidP="00944F15">
      <w:pPr>
        <w:spacing w:after="0" w:line="240" w:lineRule="auto"/>
        <w:jc w:val="both"/>
        <w:rPr>
          <w:rFonts w:ascii="Times New Roman" w:eastAsia="Times New Roman" w:hAnsi="Times New Roman" w:cs="Times New Roman"/>
          <w:color w:val="333333"/>
          <w:sz w:val="24"/>
          <w:szCs w:val="24"/>
        </w:rPr>
      </w:pPr>
    </w:p>
    <w:p w:rsidR="003647EB" w:rsidRPr="00944F15" w:rsidRDefault="003647EB" w:rsidP="00944F15">
      <w:pPr>
        <w:spacing w:after="0" w:line="240" w:lineRule="auto"/>
        <w:jc w:val="both"/>
        <w:rPr>
          <w:rFonts w:ascii="Times New Roman" w:eastAsia="Times New Roman" w:hAnsi="Times New Roman" w:cs="Times New Roman"/>
          <w:color w:val="333333"/>
          <w:sz w:val="24"/>
          <w:szCs w:val="24"/>
        </w:rPr>
      </w:pPr>
    </w:p>
    <w:p w:rsidR="003647EB" w:rsidRPr="00944F15" w:rsidRDefault="003647EB" w:rsidP="00944F15">
      <w:pPr>
        <w:spacing w:after="0" w:line="240" w:lineRule="auto"/>
        <w:jc w:val="both"/>
        <w:rPr>
          <w:rFonts w:ascii="Times New Roman" w:eastAsia="Times New Roman" w:hAnsi="Times New Roman" w:cs="Times New Roman"/>
          <w:color w:val="333333"/>
          <w:sz w:val="24"/>
          <w:szCs w:val="24"/>
        </w:rPr>
      </w:pPr>
    </w:p>
    <w:p w:rsidR="003647EB" w:rsidRPr="00944F15" w:rsidRDefault="003647EB" w:rsidP="00944F15">
      <w:pPr>
        <w:spacing w:after="0" w:line="240" w:lineRule="auto"/>
        <w:jc w:val="both"/>
        <w:rPr>
          <w:rFonts w:ascii="Times New Roman" w:eastAsia="Times New Roman" w:hAnsi="Times New Roman" w:cs="Times New Roman"/>
          <w:color w:val="333333"/>
          <w:sz w:val="24"/>
          <w:szCs w:val="24"/>
        </w:rPr>
      </w:pPr>
    </w:p>
    <w:p w:rsidR="003647EB" w:rsidRPr="00944F15" w:rsidRDefault="003647EB" w:rsidP="00944F15">
      <w:pPr>
        <w:spacing w:after="0" w:line="240" w:lineRule="auto"/>
        <w:jc w:val="both"/>
        <w:rPr>
          <w:rFonts w:ascii="Times New Roman" w:eastAsia="Times New Roman" w:hAnsi="Times New Roman" w:cs="Times New Roman"/>
          <w:color w:val="333333"/>
          <w:sz w:val="24"/>
          <w:szCs w:val="24"/>
        </w:rPr>
      </w:pPr>
    </w:p>
    <w:p w:rsidR="003647EB" w:rsidRPr="00944F15" w:rsidRDefault="003647EB" w:rsidP="00944F15">
      <w:pPr>
        <w:spacing w:after="0" w:line="240" w:lineRule="auto"/>
        <w:jc w:val="both"/>
        <w:rPr>
          <w:rFonts w:ascii="Times New Roman" w:eastAsia="Times New Roman" w:hAnsi="Times New Roman" w:cs="Times New Roman"/>
          <w:color w:val="333333"/>
          <w:sz w:val="24"/>
          <w:szCs w:val="24"/>
        </w:rPr>
      </w:pPr>
    </w:p>
    <w:p w:rsidR="00010BF9" w:rsidRPr="00944F15" w:rsidRDefault="00010BF9" w:rsidP="00944F15">
      <w:pPr>
        <w:spacing w:after="0" w:line="240" w:lineRule="auto"/>
        <w:jc w:val="both"/>
        <w:rPr>
          <w:rFonts w:ascii="Times New Roman" w:eastAsia="Times New Roman" w:hAnsi="Times New Roman" w:cs="Times New Roman"/>
          <w:color w:val="333333"/>
          <w:sz w:val="24"/>
          <w:szCs w:val="24"/>
        </w:rPr>
      </w:pPr>
    </w:p>
    <w:p w:rsidR="00FF7E56" w:rsidRPr="00944F15" w:rsidRDefault="00FF7E56" w:rsidP="00944F15">
      <w:pPr>
        <w:spacing w:after="0" w:line="240" w:lineRule="auto"/>
        <w:jc w:val="both"/>
        <w:rPr>
          <w:rFonts w:ascii="Times New Roman" w:eastAsia="Times New Roman" w:hAnsi="Times New Roman" w:cs="Times New Roman"/>
          <w:color w:val="333333"/>
          <w:sz w:val="24"/>
          <w:szCs w:val="24"/>
        </w:rPr>
      </w:pPr>
    </w:p>
    <w:p w:rsidR="0082493C" w:rsidRPr="00944F15" w:rsidRDefault="0082493C" w:rsidP="00944F15">
      <w:pPr>
        <w:spacing w:after="0" w:line="240" w:lineRule="auto"/>
        <w:rPr>
          <w:rFonts w:ascii="Times New Roman" w:hAnsi="Times New Roman" w:cs="Times New Roman"/>
          <w:sz w:val="24"/>
          <w:szCs w:val="24"/>
        </w:rPr>
      </w:pPr>
    </w:p>
    <w:p w:rsidR="0082493C" w:rsidRPr="00944F15" w:rsidRDefault="0082493C" w:rsidP="00944F15">
      <w:pPr>
        <w:spacing w:after="0" w:line="240" w:lineRule="auto"/>
        <w:rPr>
          <w:rFonts w:ascii="Times New Roman" w:hAnsi="Times New Roman" w:cs="Times New Roman"/>
          <w:sz w:val="24"/>
          <w:szCs w:val="24"/>
        </w:rPr>
      </w:pPr>
    </w:p>
    <w:p w:rsidR="0082493C" w:rsidRPr="00944F15" w:rsidRDefault="0082493C" w:rsidP="00944F15">
      <w:pPr>
        <w:spacing w:after="0" w:line="240" w:lineRule="auto"/>
        <w:rPr>
          <w:rFonts w:ascii="Times New Roman" w:hAnsi="Times New Roman" w:cs="Times New Roman"/>
          <w:sz w:val="24"/>
          <w:szCs w:val="24"/>
        </w:rPr>
      </w:pPr>
    </w:p>
    <w:p w:rsidR="0082493C" w:rsidRPr="00944F15" w:rsidRDefault="0082493C" w:rsidP="00944F15">
      <w:pPr>
        <w:spacing w:after="0" w:line="240" w:lineRule="auto"/>
        <w:rPr>
          <w:rFonts w:ascii="Times New Roman" w:hAnsi="Times New Roman" w:cs="Times New Roman"/>
          <w:sz w:val="24"/>
          <w:szCs w:val="24"/>
        </w:rPr>
      </w:pPr>
    </w:p>
    <w:p w:rsidR="0082493C" w:rsidRPr="00944F15" w:rsidRDefault="0082493C" w:rsidP="00944F15">
      <w:pPr>
        <w:spacing w:after="0" w:line="240" w:lineRule="auto"/>
        <w:rPr>
          <w:rFonts w:ascii="Times New Roman" w:hAnsi="Times New Roman" w:cs="Times New Roman"/>
          <w:sz w:val="24"/>
          <w:szCs w:val="24"/>
        </w:rPr>
      </w:pPr>
    </w:p>
    <w:p w:rsidR="0082493C" w:rsidRPr="00944F15" w:rsidRDefault="0082493C" w:rsidP="00944F15">
      <w:pPr>
        <w:spacing w:after="0" w:line="240" w:lineRule="auto"/>
        <w:rPr>
          <w:rFonts w:ascii="Times New Roman" w:hAnsi="Times New Roman" w:cs="Times New Roman"/>
          <w:sz w:val="24"/>
          <w:szCs w:val="24"/>
        </w:rPr>
      </w:pPr>
    </w:p>
    <w:p w:rsidR="0082493C" w:rsidRPr="00944F15" w:rsidRDefault="0082493C" w:rsidP="00944F15">
      <w:pPr>
        <w:spacing w:after="0" w:line="240" w:lineRule="auto"/>
        <w:rPr>
          <w:rFonts w:ascii="Times New Roman" w:hAnsi="Times New Roman" w:cs="Times New Roman"/>
          <w:sz w:val="24"/>
          <w:szCs w:val="24"/>
        </w:rPr>
      </w:pPr>
    </w:p>
    <w:p w:rsidR="0082493C" w:rsidRPr="00944F15" w:rsidRDefault="0082493C" w:rsidP="00944F15">
      <w:pPr>
        <w:spacing w:before="180" w:after="0" w:line="240" w:lineRule="auto"/>
        <w:jc w:val="both"/>
        <w:rPr>
          <w:rFonts w:ascii="Times New Roman" w:eastAsia="Times New Roman" w:hAnsi="Times New Roman" w:cs="Times New Roman"/>
          <w:color w:val="000000"/>
          <w:sz w:val="24"/>
          <w:szCs w:val="24"/>
        </w:rPr>
      </w:pPr>
      <w:r w:rsidRPr="00944F15">
        <w:rPr>
          <w:rFonts w:ascii="Times New Roman" w:hAnsi="Times New Roman" w:cs="Times New Roman"/>
          <w:sz w:val="24"/>
          <w:szCs w:val="24"/>
        </w:rPr>
        <w:tab/>
      </w:r>
      <w:r w:rsidRPr="00944F15">
        <w:rPr>
          <w:rFonts w:ascii="Times New Roman" w:eastAsia="Times New Roman" w:hAnsi="Times New Roman" w:cs="Times New Roman"/>
          <w:color w:val="000000"/>
          <w:sz w:val="24"/>
          <w:szCs w:val="24"/>
        </w:rPr>
        <w:t xml:space="preserve"> </w:t>
      </w:r>
    </w:p>
    <w:p w:rsidR="00001EEC" w:rsidRPr="00944F15" w:rsidRDefault="00001EEC" w:rsidP="00944F15">
      <w:pPr>
        <w:tabs>
          <w:tab w:val="left" w:pos="3945"/>
        </w:tabs>
        <w:spacing w:after="0" w:line="240" w:lineRule="auto"/>
        <w:rPr>
          <w:rFonts w:ascii="Times New Roman" w:hAnsi="Times New Roman" w:cs="Times New Roman"/>
          <w:sz w:val="24"/>
          <w:szCs w:val="24"/>
        </w:rPr>
      </w:pPr>
    </w:p>
    <w:sectPr w:rsidR="00001EEC" w:rsidRPr="00944F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0DA" w:rsidRDefault="007410DA" w:rsidP="00010BF9">
      <w:pPr>
        <w:spacing w:after="0" w:line="240" w:lineRule="auto"/>
      </w:pPr>
      <w:r>
        <w:separator/>
      </w:r>
    </w:p>
  </w:endnote>
  <w:endnote w:type="continuationSeparator" w:id="0">
    <w:p w:rsidR="007410DA" w:rsidRDefault="007410DA" w:rsidP="00010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0DA" w:rsidRDefault="007410DA" w:rsidP="00010BF9">
      <w:pPr>
        <w:spacing w:after="0" w:line="240" w:lineRule="auto"/>
      </w:pPr>
      <w:r>
        <w:separator/>
      </w:r>
    </w:p>
  </w:footnote>
  <w:footnote w:type="continuationSeparator" w:id="0">
    <w:p w:rsidR="007410DA" w:rsidRDefault="007410DA" w:rsidP="00010B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17A89A"/>
    <w:multiLevelType w:val="singleLevel"/>
    <w:tmpl w:val="3517A89A"/>
    <w:lvl w:ilvl="0">
      <w:start w:val="1"/>
      <w:numFmt w:val="upperRoman"/>
      <w:suff w:val="space"/>
      <w:lvlText w:val="%1."/>
      <w:lvlJc w:val="left"/>
    </w:lvl>
  </w:abstractNum>
  <w:abstractNum w:abstractNumId="1">
    <w:nsid w:val="3C35763B"/>
    <w:multiLevelType w:val="multilevel"/>
    <w:tmpl w:val="3C35763B"/>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64E260A"/>
    <w:multiLevelType w:val="hybridMultilevel"/>
    <w:tmpl w:val="1AF0AB5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6A5167D4"/>
    <w:multiLevelType w:val="multilevel"/>
    <w:tmpl w:val="FF82B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0000FAF"/>
    <w:multiLevelType w:val="hybridMultilevel"/>
    <w:tmpl w:val="6B003DCC"/>
    <w:lvl w:ilvl="0" w:tplc="89B2FC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7E95604E"/>
    <w:multiLevelType w:val="hybridMultilevel"/>
    <w:tmpl w:val="19AC2F00"/>
    <w:lvl w:ilvl="0" w:tplc="04190001">
      <w:start w:val="1"/>
      <w:numFmt w:val="bullet"/>
      <w:lvlText w:val=""/>
      <w:lvlJc w:val="left"/>
      <w:pPr>
        <w:ind w:left="1429" w:hanging="360"/>
      </w:pPr>
      <w:rPr>
        <w:rFonts w:ascii="Symbol" w:hAnsi="Symbol" w:hint="default"/>
      </w:rPr>
    </w:lvl>
    <w:lvl w:ilvl="1" w:tplc="D750A400">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2493C"/>
    <w:rsid w:val="00001EEC"/>
    <w:rsid w:val="00010BF9"/>
    <w:rsid w:val="001766F0"/>
    <w:rsid w:val="002F302C"/>
    <w:rsid w:val="003647EB"/>
    <w:rsid w:val="00443C67"/>
    <w:rsid w:val="004E4D4B"/>
    <w:rsid w:val="004E5BAD"/>
    <w:rsid w:val="005A4E8B"/>
    <w:rsid w:val="0068621C"/>
    <w:rsid w:val="007410DA"/>
    <w:rsid w:val="0082493C"/>
    <w:rsid w:val="0082747F"/>
    <w:rsid w:val="00944F15"/>
    <w:rsid w:val="00961E0F"/>
    <w:rsid w:val="00B62B47"/>
    <w:rsid w:val="00C62A51"/>
    <w:rsid w:val="00C810B4"/>
    <w:rsid w:val="00E0275F"/>
    <w:rsid w:val="00E02EE3"/>
    <w:rsid w:val="00E6127B"/>
    <w:rsid w:val="00F6356A"/>
    <w:rsid w:val="00FF7E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302C"/>
    <w:pPr>
      <w:ind w:left="720"/>
      <w:contextualSpacing/>
    </w:pPr>
  </w:style>
  <w:style w:type="paragraph" w:styleId="a4">
    <w:name w:val="Normal (Web)"/>
    <w:basedOn w:val="a"/>
    <w:rsid w:val="00E6127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a5">
    <w:name w:val="header"/>
    <w:basedOn w:val="a"/>
    <w:link w:val="a6"/>
    <w:uiPriority w:val="99"/>
    <w:semiHidden/>
    <w:unhideWhenUsed/>
    <w:rsid w:val="00010BF9"/>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10BF9"/>
  </w:style>
  <w:style w:type="paragraph" w:styleId="a7">
    <w:name w:val="footer"/>
    <w:basedOn w:val="a"/>
    <w:link w:val="a8"/>
    <w:uiPriority w:val="99"/>
    <w:semiHidden/>
    <w:unhideWhenUsed/>
    <w:rsid w:val="00010BF9"/>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010BF9"/>
  </w:style>
  <w:style w:type="character" w:styleId="a9">
    <w:name w:val="Hyperlink"/>
    <w:rsid w:val="00443C67"/>
    <w:rPr>
      <w:strike w:val="0"/>
      <w:dstrike w:val="0"/>
      <w:color w:val="1F3695"/>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olelan.uoura.ru/index.php?option=com_content&amp;view=article&amp;id=47:2011-03-24-02-11-14&amp;catid=252:uchebnyj-protsess&amp;Itemid=120"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10</Pages>
  <Words>2811</Words>
  <Characters>16025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zamikt</cp:lastModifiedBy>
  <cp:revision>16</cp:revision>
  <dcterms:created xsi:type="dcterms:W3CDTF">2018-06-05T18:56:00Z</dcterms:created>
  <dcterms:modified xsi:type="dcterms:W3CDTF">2019-03-11T12:44:00Z</dcterms:modified>
</cp:coreProperties>
</file>