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B5" w:rsidRPr="008A33A1" w:rsidRDefault="00AC36B5" w:rsidP="00AC36B5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Droid Sans Fallback" w:hAnsi="Times New Roman" w:cs="Times New Roman"/>
          <w:b/>
          <w:color w:val="00000A"/>
        </w:rPr>
      </w:pPr>
      <w:r w:rsidRPr="008A33A1">
        <w:rPr>
          <w:rFonts w:ascii="Times New Roman" w:eastAsia="Droid Sans Fallback" w:hAnsi="Times New Roman" w:cs="Times New Roman"/>
          <w:b/>
          <w:bCs/>
          <w:i/>
          <w:color w:val="00000A"/>
          <w:sz w:val="32"/>
          <w:szCs w:val="32"/>
        </w:rPr>
        <w:t xml:space="preserve">Справка социально </w:t>
      </w:r>
      <w:proofErr w:type="gramStart"/>
      <w:r w:rsidRPr="008A33A1">
        <w:rPr>
          <w:rFonts w:ascii="Times New Roman" w:eastAsia="Droid Sans Fallback" w:hAnsi="Times New Roman" w:cs="Times New Roman"/>
          <w:b/>
          <w:bCs/>
          <w:i/>
          <w:color w:val="00000A"/>
          <w:sz w:val="32"/>
          <w:szCs w:val="32"/>
        </w:rPr>
        <w:t>-п</w:t>
      </w:r>
      <w:proofErr w:type="gramEnd"/>
      <w:r w:rsidRPr="008A33A1">
        <w:rPr>
          <w:rFonts w:ascii="Times New Roman" w:eastAsia="Droid Sans Fallback" w:hAnsi="Times New Roman" w:cs="Times New Roman"/>
          <w:b/>
          <w:bCs/>
          <w:i/>
          <w:color w:val="00000A"/>
          <w:sz w:val="32"/>
          <w:szCs w:val="32"/>
        </w:rPr>
        <w:t>сихологической  службы МКОУ КГ №1</w:t>
      </w:r>
    </w:p>
    <w:p w:rsidR="00AC36B5" w:rsidRPr="008A33A1" w:rsidRDefault="00AC36B5" w:rsidP="00AC36B5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Droid Sans Fallback" w:hAnsi="Times New Roman" w:cs="Times New Roman"/>
          <w:b/>
          <w:color w:val="00000A"/>
        </w:rPr>
      </w:pPr>
    </w:p>
    <w:p w:rsidR="00AC36B5" w:rsidRPr="008A33A1" w:rsidRDefault="00AC36B5" w:rsidP="00AC36B5">
      <w:pPr>
        <w:tabs>
          <w:tab w:val="left" w:pos="708"/>
        </w:tabs>
        <w:suppressAutoHyphens/>
        <w:jc w:val="center"/>
        <w:rPr>
          <w:rFonts w:ascii="Times New Roman" w:eastAsia="Droid Sans Fallback" w:hAnsi="Times New Roman" w:cs="Times New Roman"/>
          <w:b/>
          <w:bCs/>
          <w:color w:val="00000A"/>
          <w:sz w:val="32"/>
          <w:szCs w:val="32"/>
        </w:rPr>
      </w:pPr>
      <w:r w:rsidRPr="008A33A1">
        <w:rPr>
          <w:rFonts w:ascii="Times New Roman" w:eastAsia="Droid Sans Fallback" w:hAnsi="Times New Roman" w:cs="Times New Roman"/>
          <w:b/>
          <w:bCs/>
          <w:color w:val="00000A"/>
          <w:sz w:val="32"/>
          <w:szCs w:val="32"/>
        </w:rPr>
        <w:t xml:space="preserve">по профилактике </w:t>
      </w:r>
      <w:r w:rsidR="008A33A1" w:rsidRPr="008A33A1">
        <w:rPr>
          <w:rFonts w:ascii="Times New Roman" w:eastAsia="Droid Sans Fallback" w:hAnsi="Times New Roman" w:cs="Times New Roman"/>
          <w:b/>
          <w:bCs/>
          <w:color w:val="00000A"/>
          <w:sz w:val="32"/>
          <w:szCs w:val="32"/>
        </w:rPr>
        <w:t xml:space="preserve">наркомании </w:t>
      </w:r>
      <w:r w:rsidRPr="008A33A1">
        <w:rPr>
          <w:rFonts w:ascii="Times New Roman" w:eastAsia="Droid Sans Fallback" w:hAnsi="Times New Roman" w:cs="Times New Roman"/>
          <w:b/>
          <w:bCs/>
          <w:color w:val="00000A"/>
          <w:sz w:val="32"/>
          <w:szCs w:val="32"/>
        </w:rPr>
        <w:t xml:space="preserve"> и </w:t>
      </w:r>
      <w:proofErr w:type="spellStart"/>
      <w:r w:rsidR="008A33A1" w:rsidRPr="008A33A1">
        <w:rPr>
          <w:rFonts w:ascii="Times New Roman" w:eastAsia="Droid Sans Fallback" w:hAnsi="Times New Roman" w:cs="Times New Roman"/>
          <w:b/>
          <w:bCs/>
          <w:color w:val="00000A"/>
          <w:sz w:val="32"/>
          <w:szCs w:val="32"/>
        </w:rPr>
        <w:t>табакокурению</w:t>
      </w:r>
      <w:proofErr w:type="spellEnd"/>
    </w:p>
    <w:p w:rsidR="00AC36B5" w:rsidRPr="008A33A1" w:rsidRDefault="008A33A1" w:rsidP="00AC36B5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Droid Sans Fallback" w:hAnsi="Times New Roman" w:cs="Times New Roman"/>
          <w:b/>
          <w:color w:val="00000A"/>
        </w:rPr>
      </w:pPr>
      <w:r w:rsidRPr="008A33A1">
        <w:rPr>
          <w:rFonts w:ascii="Times New Roman" w:eastAsia="Droid Sans Fallback" w:hAnsi="Times New Roman" w:cs="Times New Roman"/>
          <w:b/>
          <w:i/>
          <w:color w:val="00000A"/>
          <w:sz w:val="36"/>
          <w:szCs w:val="36"/>
        </w:rPr>
        <w:t>за 2019-2020</w:t>
      </w:r>
      <w:r w:rsidR="00AC36B5" w:rsidRPr="008A33A1">
        <w:rPr>
          <w:rFonts w:ascii="Times New Roman" w:eastAsia="Droid Sans Fallback" w:hAnsi="Times New Roman" w:cs="Times New Roman"/>
          <w:b/>
          <w:i/>
          <w:color w:val="00000A"/>
          <w:sz w:val="36"/>
          <w:szCs w:val="36"/>
        </w:rPr>
        <w:t xml:space="preserve"> учебный год.</w:t>
      </w:r>
    </w:p>
    <w:p w:rsidR="00AC36B5" w:rsidRPr="008A33A1" w:rsidRDefault="00AC36B5" w:rsidP="00AC36B5">
      <w:pPr>
        <w:tabs>
          <w:tab w:val="left" w:pos="708"/>
        </w:tabs>
        <w:suppressAutoHyphens/>
        <w:jc w:val="center"/>
        <w:rPr>
          <w:rFonts w:ascii="Times New Roman" w:eastAsia="Droid Sans Fallback" w:hAnsi="Times New Roman" w:cs="Times New Roman"/>
          <w:b/>
          <w:color w:val="00000A"/>
        </w:rPr>
      </w:pPr>
    </w:p>
    <w:p w:rsidR="00AC36B5" w:rsidRPr="00AC36B5" w:rsidRDefault="00AC36B5" w:rsidP="00AC36B5">
      <w:pPr>
        <w:tabs>
          <w:tab w:val="left" w:pos="708"/>
        </w:tabs>
        <w:suppressAutoHyphens/>
        <w:rPr>
          <w:rFonts w:ascii="Calibri" w:eastAsia="Droid Sans Fallback" w:hAnsi="Calibri" w:cs="Calibri"/>
          <w:color w:val="00000A"/>
        </w:rPr>
      </w:pPr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 время, когда родителям часто бывает некогда уделять внимание детям, так как приходится большую часть дня проводить на работе, чтобы </w:t>
      </w:r>
      <w:proofErr w:type="gramStart"/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семью дети предоставлены</w:t>
      </w:r>
      <w:proofErr w:type="gramEnd"/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сами себе. Очень хорошо, когда у родителей есть время на общение с ребенком: гулять, заниматься спортом, просто беседовать дома со своей дочерью или сыном. Очень часто в подростковом возрасте ребенку хочется вырваться из дома, больше времени проводить на улице с друзьями. Целью   профилактики </w:t>
      </w:r>
      <w:r w:rsidR="008A3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наркомании </w:t>
      </w:r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8A33A1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="008A3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МКОУ КГ №1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является занятость учащихся в свободное время от уроков</w:t>
      </w:r>
      <w:r w:rsidR="008A33A1"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,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поэтому в </w:t>
      </w:r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гимназии 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большое внимание уделяется развитию системы дополнительного образованию, а так же пропаганда здорового образа жизни и вовлечению подростков в кружки и секции. </w:t>
      </w:r>
    </w:p>
    <w:p w:rsidR="00AC36B5" w:rsidRPr="00AC36B5" w:rsidRDefault="00AC36B5" w:rsidP="00AC36B5">
      <w:pPr>
        <w:tabs>
          <w:tab w:val="left" w:pos="708"/>
        </w:tabs>
        <w:suppressAutoHyphens/>
        <w:rPr>
          <w:rFonts w:ascii="Calibri" w:eastAsia="Droid Sans Fallback" w:hAnsi="Calibri" w:cs="Calibri"/>
          <w:color w:val="00000A"/>
        </w:rPr>
      </w:pP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В гимназии №1 администрацией, педагогами и  консалтинговой службой    проводится   </w:t>
      </w:r>
      <w:proofErr w:type="spell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воспитательно</w:t>
      </w:r>
      <w:proofErr w:type="spell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-профилактическая работа с привлечением родителей, направленная на совместное воспитание и обучение детей. Ежегодно обновляется состав общешкольного родительского комитета, согласно которого проводятся   (ежеквартальные)</w:t>
      </w:r>
      <w:proofErr w:type="gram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,</w:t>
      </w:r>
      <w:proofErr w:type="gram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заседания общешкольного  родительского  комитета. Родители являются участниками  всевозможных мероприятий, конференций, конкурсов, собраний </w:t>
      </w:r>
      <w:proofErr w:type="gram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-в</w:t>
      </w:r>
      <w:proofErr w:type="gram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се это процесс обоюдного воспитания детей родителями  и педагогами.  Родители вместе с детьми готовят творческие работы, рисуют, выполняют различные аппликации, вместе готовятся к выставкам, праздникам и экскурсиям.  С родителями постоянно проводят беседы классные руководители, социальный педагог, психолог о воспитании и обучении  детей. Ежемесячно проводятся родительские собрания, на которых обсуждаются вопросы  по воспитанию и обучению детей. Психологом проводится диагностика  адаптации   учащихся 1-х и  5-х классов с привлечением родителей. </w:t>
      </w:r>
    </w:p>
    <w:p w:rsidR="00AC36B5" w:rsidRPr="00AC36B5" w:rsidRDefault="00AC36B5" w:rsidP="00AC36B5">
      <w:pPr>
        <w:tabs>
          <w:tab w:val="left" w:pos="708"/>
        </w:tabs>
        <w:suppressAutoHyphens/>
        <w:rPr>
          <w:rFonts w:ascii="Calibri" w:eastAsia="Droid Sans Fallback" w:hAnsi="Calibri" w:cs="Calibri"/>
          <w:color w:val="00000A"/>
        </w:rPr>
      </w:pPr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</w:t>
      </w:r>
      <w:proofErr w:type="gramEnd"/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внимания уделяется родителям учеников, стоящих на школьном учете. 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Н</w:t>
      </w:r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а </w:t>
      </w:r>
      <w:proofErr w:type="spellStart"/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>внутришкольном</w:t>
      </w:r>
      <w:proofErr w:type="spellEnd"/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 учете стоят  5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человек, на городском учете ОУ никто не состоит. </w:t>
      </w:r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Родителей  учащихся, стоящих на </w:t>
      </w:r>
      <w:proofErr w:type="spellStart"/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внутришкольном</w:t>
      </w:r>
      <w:proofErr w:type="spellEnd"/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учете, регулярно приглашают на профилактический совет, он проводится два 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раза в год, тематика которых весьма разнообразна: «Трудные дети», 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lastRenderedPageBreak/>
        <w:t>«Подростковый возраст» и т.д., целью которых, были беседы с детьми, нуждающимися в особом  педагогическом внимании</w:t>
      </w:r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директором МКОУ КГ №1 Боровиковой Н.А. , зам. директора  по ВР </w:t>
      </w:r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>Донченко  М.В.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 и социальн</w:t>
      </w:r>
      <w:proofErr w:type="gram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о-</w:t>
      </w:r>
      <w:proofErr w:type="gram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психологической службой МКОУ КГ №1  ведется работа по  воспитанию норм и правил в поведении  учащихся. Проводятся беседы, направленные на формирование  гуманистической морали и культуры общения. На совете  профилактики также рассматриваются вопросы об отклонении в поведении и успеваемости  учащихся</w:t>
      </w:r>
      <w:proofErr w:type="gram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,</w:t>
      </w:r>
      <w:proofErr w:type="gram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состоящих на школьном учете.</w:t>
      </w:r>
      <w:r w:rsidRPr="00AC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 очень часто обращаются за советом  к психологу и социальному педагогу. 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Эти семьи нельзя назвать неблагополучными, но они находятся под контролем консалтинговой службы. Классные руководители и консалтинговая служба гимназии №1 уделяет особое внимание  ученикам,  стоящим  на </w:t>
      </w:r>
      <w:proofErr w:type="spell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внутришкольном</w:t>
      </w:r>
      <w:proofErr w:type="spell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учете. С ними пр</w:t>
      </w:r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оводятся индивидуальные беседы по пропаганде  наркомании и </w:t>
      </w:r>
      <w:proofErr w:type="spellStart"/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>таба</w:t>
      </w:r>
      <w:bookmarkStart w:id="0" w:name="_GoBack"/>
      <w:bookmarkEnd w:id="0"/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>кокурения</w:t>
      </w:r>
      <w:proofErr w:type="spellEnd"/>
      <w:proofErr w:type="gramStart"/>
      <w:r w:rsidR="008A33A1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.</w:t>
      </w:r>
      <w:proofErr w:type="gram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Два раза в месяц дети посещают мероприятия в Клубе «Патриот». На каждого «трудного» подростка заведена личная учетная карточка, в которой фиксируются все данные подростка, занятости его  в  кружках, секциях и внеклассных мероприятиях и его успеваемость. </w:t>
      </w:r>
    </w:p>
    <w:p w:rsidR="00AC36B5" w:rsidRPr="00AC36B5" w:rsidRDefault="00AC36B5" w:rsidP="00AC36B5">
      <w:pPr>
        <w:tabs>
          <w:tab w:val="left" w:pos="708"/>
        </w:tabs>
        <w:suppressAutoHyphens/>
        <w:rPr>
          <w:rFonts w:ascii="Calibri" w:eastAsia="Droid Sans Fallback" w:hAnsi="Calibri" w:cs="Calibri"/>
          <w:color w:val="00000A"/>
        </w:rPr>
      </w:pPr>
      <w:bookmarkStart w:id="1" w:name="__DdeLink__424_1799865768"/>
      <w:bookmarkEnd w:id="1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Социально- психологическая служба  гимназии  сотрудничает  с инспектором ПДН </w:t>
      </w:r>
      <w:proofErr w:type="spell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г</w:t>
      </w:r>
      <w:proofErr w:type="gram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.К</w:t>
      </w:r>
      <w:proofErr w:type="gram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изляра</w:t>
      </w:r>
      <w:proofErr w:type="spell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Рухулаевым</w:t>
      </w:r>
      <w:proofErr w:type="spell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Р.М., который  проводит  коллективные и индивидуальные беседы  на разные темы с учащимися и их родителями. </w:t>
      </w:r>
    </w:p>
    <w:p w:rsidR="00AC36B5" w:rsidRPr="00AC36B5" w:rsidRDefault="00AC36B5" w:rsidP="00AC36B5">
      <w:pPr>
        <w:tabs>
          <w:tab w:val="left" w:pos="708"/>
        </w:tabs>
        <w:suppressAutoHyphens/>
        <w:spacing w:before="240" w:after="0" w:line="360" w:lineRule="auto"/>
        <w:rPr>
          <w:rFonts w:ascii="Calibri" w:eastAsia="Droid Sans Fallback" w:hAnsi="Calibri" w:cs="Calibri"/>
          <w:color w:val="00000A"/>
        </w:rPr>
      </w:pP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Классными руководителями   ежедневно ведется работа по отслеживанию учащихся пропускающих занятия, после первого урока учителя сдают отчет об отсутствующих,  где указывают отсутствующих по причине болезни, по уважительной причине и без уважительной причины, сообщают  родителям об отсутствии ребенка, с первого урока до окончания учебного дня отслеживают  количество учащихся в своем классе.  С учениками, отсутствующими без уважительной причины  выясняются причины</w:t>
      </w:r>
      <w:proofErr w:type="gram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,</w:t>
      </w:r>
      <w:proofErr w:type="gram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проводятся профилактические беседы, а  также беседы с их  родителями. Социальным педагогом подбиваются все списки отсутствующих на отдельном бланке, в котором указывается общее количество отсутствующих  в гимназии с 1 по 11  класс, а также количество отсутствующих по болезни и по уважительной причине, так же на этом бланке записываются  учащиеся,  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lastRenderedPageBreak/>
        <w:t xml:space="preserve">пропускающие без уважительной причины. С такими учащимися  проводятся  профилактические  беседы,  социальный педагог  совместно с классным руководителем таких детей посещают  их на </w:t>
      </w:r>
      <w:proofErr w:type="spell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дому</w:t>
      </w:r>
      <w:proofErr w:type="gram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.</w:t>
      </w:r>
      <w:r w:rsidRPr="00AC36B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</w:t>
      </w:r>
      <w:proofErr w:type="spellEnd"/>
      <w:proofErr w:type="gramEnd"/>
      <w:r w:rsidRPr="00AC36B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связи с плохим самочувствием учащихся в течение учебного дня, освобождают от уроков только с письменного разрешения администрации ( после написания заявления от родителей дежурному администратору, приказа директора). </w:t>
      </w:r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Проводятся общешкольные и классные родительские </w:t>
      </w:r>
      <w:proofErr w:type="gramStart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>собрания</w:t>
      </w:r>
      <w:proofErr w:type="gramEnd"/>
      <w:r w:rsidRPr="00AC36B5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на которых рассматриваются различные темы, связанные с воспитанием и обучением детей.</w:t>
      </w:r>
    </w:p>
    <w:p w:rsidR="00AC36B5" w:rsidRPr="00AC36B5" w:rsidRDefault="00AC36B5" w:rsidP="00AC36B5">
      <w:pPr>
        <w:tabs>
          <w:tab w:val="left" w:pos="708"/>
        </w:tabs>
        <w:suppressAutoHyphens/>
        <w:spacing w:before="240" w:after="0"/>
        <w:jc w:val="right"/>
        <w:rPr>
          <w:rFonts w:ascii="Calibri" w:eastAsia="Droid Sans Fallback" w:hAnsi="Calibri" w:cs="Calibri"/>
          <w:color w:val="00000A"/>
        </w:rPr>
      </w:pPr>
      <w:r w:rsidRPr="00AC36B5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</w:t>
      </w:r>
    </w:p>
    <w:p w:rsidR="00AC36B5" w:rsidRPr="00AC36B5" w:rsidRDefault="00AC36B5" w:rsidP="00AC36B5">
      <w:pPr>
        <w:tabs>
          <w:tab w:val="left" w:pos="708"/>
        </w:tabs>
        <w:suppressAutoHyphens/>
        <w:spacing w:before="240" w:after="0"/>
        <w:jc w:val="right"/>
        <w:rPr>
          <w:rFonts w:ascii="Calibri" w:eastAsia="Droid Sans Fallback" w:hAnsi="Calibri" w:cs="Calibri"/>
          <w:color w:val="00000A"/>
        </w:rPr>
      </w:pPr>
      <w:r w:rsidRPr="00AC36B5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  Соц. педаго</w:t>
      </w:r>
      <w:proofErr w:type="gramStart"/>
      <w:r w:rsidRPr="00AC36B5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г-</w:t>
      </w:r>
      <w:proofErr w:type="gramEnd"/>
      <w:r w:rsidRPr="00AC36B5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Золотухина Н.А.</w:t>
      </w:r>
    </w:p>
    <w:p w:rsidR="00AC36B5" w:rsidRPr="00AC36B5" w:rsidRDefault="00AC36B5" w:rsidP="00AC36B5">
      <w:pPr>
        <w:rPr>
          <w:rFonts w:eastAsiaTheme="minorEastAsia"/>
          <w:lang w:eastAsia="ru-RU"/>
        </w:rPr>
      </w:pPr>
    </w:p>
    <w:p w:rsidR="00AC36B5" w:rsidRPr="00AC36B5" w:rsidRDefault="00AC36B5" w:rsidP="00AC36B5">
      <w:pPr>
        <w:rPr>
          <w:rFonts w:eastAsiaTheme="minorEastAsia"/>
          <w:lang w:eastAsia="ru-RU"/>
        </w:rPr>
      </w:pPr>
    </w:p>
    <w:p w:rsidR="00CE60E2" w:rsidRDefault="00CE60E2"/>
    <w:sectPr w:rsidR="00CE60E2">
      <w:headerReference w:type="default" r:id="rId7"/>
      <w:pgSz w:w="11906" w:h="16838"/>
      <w:pgMar w:top="1673" w:right="850" w:bottom="1134" w:left="1701" w:header="1134" w:footer="0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E2" w:rsidRDefault="007572E2">
      <w:pPr>
        <w:spacing w:after="0" w:line="240" w:lineRule="auto"/>
      </w:pPr>
      <w:r>
        <w:separator/>
      </w:r>
    </w:p>
  </w:endnote>
  <w:endnote w:type="continuationSeparator" w:id="0">
    <w:p w:rsidR="007572E2" w:rsidRDefault="0075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E2" w:rsidRDefault="007572E2">
      <w:pPr>
        <w:spacing w:after="0" w:line="240" w:lineRule="auto"/>
      </w:pPr>
      <w:r>
        <w:separator/>
      </w:r>
    </w:p>
  </w:footnote>
  <w:footnote w:type="continuationSeparator" w:id="0">
    <w:p w:rsidR="007572E2" w:rsidRDefault="0075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9" w:rsidRDefault="007572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13"/>
    <w:rsid w:val="007572E2"/>
    <w:rsid w:val="008A33A1"/>
    <w:rsid w:val="008C2113"/>
    <w:rsid w:val="00AC36B5"/>
    <w:rsid w:val="00C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4275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moycomp</cp:lastModifiedBy>
  <cp:revision>3</cp:revision>
  <dcterms:created xsi:type="dcterms:W3CDTF">2020-03-24T11:25:00Z</dcterms:created>
  <dcterms:modified xsi:type="dcterms:W3CDTF">2020-03-24T11:31:00Z</dcterms:modified>
</cp:coreProperties>
</file>