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235" w:rsidRPr="00FD6E96" w:rsidRDefault="00B72235" w:rsidP="00B72235">
      <w:pPr>
        <w:pStyle w:val="c6"/>
        <w:shd w:val="clear" w:color="auto" w:fill="FFFFFF"/>
        <w:spacing w:before="0" w:beforeAutospacing="0" w:after="0" w:afterAutospacing="0"/>
        <w:jc w:val="center"/>
        <w:rPr>
          <w:color w:val="000000" w:themeColor="text1"/>
          <w:sz w:val="44"/>
          <w:szCs w:val="44"/>
        </w:rPr>
      </w:pPr>
      <w:r w:rsidRPr="00FD6E96">
        <w:rPr>
          <w:rStyle w:val="c96"/>
          <w:b/>
          <w:bCs/>
          <w:color w:val="000000" w:themeColor="text1"/>
          <w:sz w:val="44"/>
          <w:szCs w:val="44"/>
        </w:rPr>
        <w:t>Методическая разработка для учителей начальных классов</w:t>
      </w:r>
    </w:p>
    <w:p w:rsidR="00B72235" w:rsidRPr="00FD6E96" w:rsidRDefault="00B72235" w:rsidP="00B72235">
      <w:pPr>
        <w:pStyle w:val="c6"/>
        <w:shd w:val="clear" w:color="auto" w:fill="FFFFFF"/>
        <w:spacing w:before="0" w:beforeAutospacing="0" w:after="0" w:afterAutospacing="0"/>
        <w:jc w:val="center"/>
        <w:rPr>
          <w:color w:val="000000" w:themeColor="text1"/>
          <w:sz w:val="44"/>
          <w:szCs w:val="44"/>
        </w:rPr>
      </w:pPr>
      <w:r w:rsidRPr="00FD6E96">
        <w:rPr>
          <w:rStyle w:val="c96"/>
          <w:b/>
          <w:bCs/>
          <w:color w:val="000000" w:themeColor="text1"/>
          <w:sz w:val="44"/>
          <w:szCs w:val="44"/>
        </w:rPr>
        <w:t>«Конструктор современного урока»</w:t>
      </w:r>
    </w:p>
    <w:p w:rsidR="00F87DBF" w:rsidRPr="00F87DBF" w:rsidRDefault="00F87DBF" w:rsidP="00F87DBF">
      <w:pPr>
        <w:spacing w:after="0" w:line="240" w:lineRule="auto"/>
        <w:rPr>
          <w:rFonts w:ascii="Times New Roman" w:eastAsia="Times New Roman" w:hAnsi="Times New Roman" w:cs="Times New Roman"/>
          <w:sz w:val="24"/>
          <w:szCs w:val="24"/>
          <w:lang w:eastAsia="ru-RU"/>
        </w:rPr>
      </w:pPr>
      <w:r w:rsidRPr="00F87DBF">
        <w:rPr>
          <w:rFonts w:ascii="Times New Roman" w:eastAsia="Times New Roman" w:hAnsi="Times New Roman" w:cs="Times New Roman"/>
          <w:sz w:val="24"/>
          <w:szCs w:val="24"/>
          <w:lang w:eastAsia="ru-RU"/>
        </w:rPr>
        <w:br/>
      </w:r>
    </w:p>
    <w:p w:rsidR="00F87DBF" w:rsidRPr="00F87DBF" w:rsidRDefault="00F87DBF" w:rsidP="00F87DBF">
      <w:pPr>
        <w:shd w:val="clear" w:color="auto" w:fill="FFFFFF"/>
        <w:spacing w:after="0" w:line="240" w:lineRule="auto"/>
        <w:ind w:left="360" w:firstLine="348"/>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ВВЕДЕНИЕ</w:t>
      </w:r>
    </w:p>
    <w:p w:rsidR="00F87DBF" w:rsidRPr="00F87DBF" w:rsidRDefault="00F87DBF" w:rsidP="00F87DBF">
      <w:pPr>
        <w:shd w:val="clear" w:color="auto" w:fill="FFFFFF"/>
        <w:spacing w:after="0" w:line="240" w:lineRule="auto"/>
        <w:ind w:left="360" w:firstLine="348"/>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lang w:eastAsia="ru-RU"/>
        </w:rPr>
        <w:t>                                                Учитель должен думать о том, чтобы сначала сделать ученика</w:t>
      </w:r>
    </w:p>
    <w:p w:rsidR="00F87DBF" w:rsidRPr="00F87DBF" w:rsidRDefault="00F87DBF" w:rsidP="00F87DBF">
      <w:pPr>
        <w:shd w:val="clear" w:color="auto" w:fill="FFFFFF"/>
        <w:spacing w:after="0" w:line="240" w:lineRule="auto"/>
        <w:ind w:left="360" w:firstLine="348"/>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lang w:eastAsia="ru-RU"/>
        </w:rPr>
        <w:t>                                           </w:t>
      </w:r>
      <w:proofErr w:type="gramStart"/>
      <w:r w:rsidRPr="00F87DBF">
        <w:rPr>
          <w:rFonts w:ascii="Times New Roman" w:eastAsia="Times New Roman" w:hAnsi="Times New Roman" w:cs="Times New Roman"/>
          <w:color w:val="000000"/>
          <w:lang w:eastAsia="ru-RU"/>
        </w:rPr>
        <w:t>пригодным</w:t>
      </w:r>
      <w:proofErr w:type="gramEnd"/>
      <w:r w:rsidRPr="00F87DBF">
        <w:rPr>
          <w:rFonts w:ascii="Times New Roman" w:eastAsia="Times New Roman" w:hAnsi="Times New Roman" w:cs="Times New Roman"/>
          <w:color w:val="000000"/>
          <w:lang w:eastAsia="ru-RU"/>
        </w:rPr>
        <w:t xml:space="preserve"> для приятия образования. Учитель, прежде чем</w:t>
      </w:r>
    </w:p>
    <w:p w:rsidR="00F87DBF" w:rsidRPr="00F87DBF" w:rsidRDefault="00F87DBF" w:rsidP="00F87DBF">
      <w:pPr>
        <w:shd w:val="clear" w:color="auto" w:fill="FFFFFF"/>
        <w:spacing w:after="0" w:line="240" w:lineRule="auto"/>
        <w:ind w:left="360" w:firstLine="348"/>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lang w:eastAsia="ru-RU"/>
        </w:rPr>
        <w:t xml:space="preserve">                                                образовывать ученика своими наставлениями, сначала </w:t>
      </w:r>
      <w:proofErr w:type="gramStart"/>
      <w:r w:rsidRPr="00F87DBF">
        <w:rPr>
          <w:rFonts w:ascii="Times New Roman" w:eastAsia="Times New Roman" w:hAnsi="Times New Roman" w:cs="Times New Roman"/>
          <w:color w:val="000000"/>
          <w:lang w:eastAsia="ru-RU"/>
        </w:rPr>
        <w:t>должен</w:t>
      </w:r>
      <w:proofErr w:type="gramEnd"/>
    </w:p>
    <w:p w:rsidR="00F87DBF" w:rsidRPr="00F87DBF" w:rsidRDefault="00F87DBF" w:rsidP="00F87DBF">
      <w:pPr>
        <w:shd w:val="clear" w:color="auto" w:fill="FFFFFF"/>
        <w:spacing w:after="0" w:line="240" w:lineRule="auto"/>
        <w:ind w:left="360" w:firstLine="348"/>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lang w:eastAsia="ru-RU"/>
        </w:rPr>
        <w:t>                                       пробуждать в ученике стремление к образованию, делать</w:t>
      </w:r>
    </w:p>
    <w:p w:rsidR="00F87DBF" w:rsidRPr="00F87DBF" w:rsidRDefault="00F87DBF" w:rsidP="00F87DBF">
      <w:pPr>
        <w:shd w:val="clear" w:color="auto" w:fill="FFFFFF"/>
        <w:spacing w:after="0" w:line="240" w:lineRule="auto"/>
        <w:ind w:left="360" w:firstLine="348"/>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lang w:eastAsia="ru-RU"/>
        </w:rPr>
        <w:t xml:space="preserve">                           ученика, по крайней мере, </w:t>
      </w:r>
      <w:proofErr w:type="gramStart"/>
      <w:r w:rsidRPr="00F87DBF">
        <w:rPr>
          <w:rFonts w:ascii="Times New Roman" w:eastAsia="Times New Roman" w:hAnsi="Times New Roman" w:cs="Times New Roman"/>
          <w:color w:val="000000"/>
          <w:lang w:eastAsia="ru-RU"/>
        </w:rPr>
        <w:t>годным</w:t>
      </w:r>
      <w:proofErr w:type="gramEnd"/>
      <w:r w:rsidRPr="00F87DBF">
        <w:rPr>
          <w:rFonts w:ascii="Times New Roman" w:eastAsia="Times New Roman" w:hAnsi="Times New Roman" w:cs="Times New Roman"/>
          <w:color w:val="000000"/>
          <w:lang w:eastAsia="ru-RU"/>
        </w:rPr>
        <w:t xml:space="preserve"> к образованию.</w:t>
      </w:r>
    </w:p>
    <w:p w:rsidR="00F87DBF" w:rsidRPr="00F87DBF" w:rsidRDefault="00F87DBF" w:rsidP="00F87DBF">
      <w:pPr>
        <w:shd w:val="clear" w:color="auto" w:fill="FFFFFF"/>
        <w:spacing w:after="0" w:line="240" w:lineRule="auto"/>
        <w:ind w:left="360" w:firstLine="348"/>
        <w:jc w:val="right"/>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lang w:eastAsia="ru-RU"/>
        </w:rPr>
        <w:t>Я.А. Коменский</w:t>
      </w:r>
    </w:p>
    <w:p w:rsidR="00F87DBF" w:rsidRPr="00F87DBF" w:rsidRDefault="00F87DBF" w:rsidP="00F87DBF">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Новые социальные запросы, отраженные в ФГОС, определяют цели образования как общекультурное, личностное и познавательное развитие учащихся, обеспечивающие такую ключевую компетенцию образования, как «научить учиться».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На современном эта</w:t>
      </w:r>
      <w:r w:rsidR="007C1FE3">
        <w:rPr>
          <w:rFonts w:ascii="Times New Roman" w:eastAsia="Times New Roman" w:hAnsi="Times New Roman" w:cs="Times New Roman"/>
          <w:color w:val="000000"/>
          <w:sz w:val="28"/>
          <w:lang w:eastAsia="ru-RU"/>
        </w:rPr>
        <w:t>пе развития образования основной формой обучения в начальной школе является</w:t>
      </w:r>
      <w:r w:rsidRPr="00F87DBF">
        <w:rPr>
          <w:rFonts w:ascii="Times New Roman" w:eastAsia="Times New Roman" w:hAnsi="Times New Roman" w:cs="Times New Roman"/>
          <w:color w:val="000000"/>
          <w:sz w:val="28"/>
          <w:lang w:eastAsia="ru-RU"/>
        </w:rPr>
        <w:t xml:space="preserve"> урок.</w:t>
      </w:r>
    </w:p>
    <w:p w:rsidR="00F87DBF" w:rsidRPr="00F87DBF" w:rsidRDefault="00F87DBF" w:rsidP="00F87DBF">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Как же построить урок, чтобы реализовать требования Стандартов второго поколения? Для этого необходимо знать критерии результативности урока: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1. Цели урока задаются с тенденцией передачи функции от учителя к ученику.</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2. Учитель систематически обучает детей осуществлять рефлексивное действие (оценивать свою готовность, обнаруживать незнание, находить причины затруднений и т.п.).</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3. Используются разнообразные формы, методы и приемы обучения, повышающие степень активности учащихся в учебном процессе.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4. Учитель владеет технологией диалога, обучает учащихся ставить и адресовать вопросы.</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5. Учитель эффективно (адекватно цели урока) сочетает репродуктивную и проблемную формы обучения, учит детей работать по правилу и творчески.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6. На уроке даются задачи и  формулируются четкие критерии самоконтроля и самооценки (происходит специальное формирование контрольно-оценочной деятельности у </w:t>
      </w:r>
      <w:proofErr w:type="gramStart"/>
      <w:r w:rsidRPr="00F87DBF">
        <w:rPr>
          <w:rFonts w:ascii="Times New Roman" w:eastAsia="Times New Roman" w:hAnsi="Times New Roman" w:cs="Times New Roman"/>
          <w:color w:val="000000"/>
          <w:sz w:val="28"/>
          <w:lang w:eastAsia="ru-RU"/>
        </w:rPr>
        <w:t>обучающихся</w:t>
      </w:r>
      <w:proofErr w:type="gramEnd"/>
      <w:r w:rsidRPr="00F87DBF">
        <w:rPr>
          <w:rFonts w:ascii="Times New Roman" w:eastAsia="Times New Roman" w:hAnsi="Times New Roman" w:cs="Times New Roman"/>
          <w:color w:val="000000"/>
          <w:sz w:val="28"/>
          <w:lang w:eastAsia="ru-RU"/>
        </w:rPr>
        <w:t>).</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7. Учитель добивается осмысления учебного материала всеми учащимися, используя для этого специальные приемы.</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8. Учитель стремиться оценивать реальное продвижение каждого ученика, поощряет и поддерживает минимальные успехи.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9. Учитель специально планирует коммуникативные задачи урока.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10. Учитель принимает и поощряет, выражаемую учеником, собственную позицию, иное мнение, обучает корректным формам их выражения.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lastRenderedPageBreak/>
        <w:t>11. Стиль, тон отношений, задаваемый на уроке, создают атмосферу сотрудничества, сотворчества, психологического комфорта.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12. На уроке осуществляется глубокое личностное воздействие «учитель – ученик» (через отношения, совместную деятельность и т.д.).</w:t>
      </w:r>
    </w:p>
    <w:p w:rsidR="00F87DBF" w:rsidRPr="00F87DBF" w:rsidRDefault="00F87DBF" w:rsidP="00F87DBF">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Итак, ученик должен быть хозяином своей деятельности: ставить цели, решать задачи, отвечать за результаты. Для того</w:t>
      </w:r>
      <w:proofErr w:type="gramStart"/>
      <w:r w:rsidRPr="00F87DBF">
        <w:rPr>
          <w:rFonts w:ascii="Times New Roman" w:eastAsia="Times New Roman" w:hAnsi="Times New Roman" w:cs="Times New Roman"/>
          <w:color w:val="000000"/>
          <w:sz w:val="28"/>
          <w:lang w:eastAsia="ru-RU"/>
        </w:rPr>
        <w:t>,</w:t>
      </w:r>
      <w:proofErr w:type="gramEnd"/>
      <w:r w:rsidRPr="00F87DBF">
        <w:rPr>
          <w:rFonts w:ascii="Times New Roman" w:eastAsia="Times New Roman" w:hAnsi="Times New Roman" w:cs="Times New Roman"/>
          <w:color w:val="000000"/>
          <w:sz w:val="28"/>
          <w:lang w:eastAsia="ru-RU"/>
        </w:rPr>
        <w:t xml:space="preserve"> чтобы справиться с любой задачей, ученик овладевает универсальными учебными действиями. Из присутствующего и пассивно исполняющего указания учителя на уроке традиционного типа ученик становится главным деятелем.</w:t>
      </w:r>
    </w:p>
    <w:p w:rsidR="00F87DBF" w:rsidRDefault="00F87DBF" w:rsidP="00F87DBF">
      <w:pPr>
        <w:shd w:val="clear" w:color="auto" w:fill="FFFFFF"/>
        <w:spacing w:after="0" w:line="240" w:lineRule="auto"/>
        <w:ind w:firstLine="710"/>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Роль учителя на уроке – «дирижер», осуществляющий скрытое управление процессом обучения, вдохновитель учащихся (Таблица 1).</w:t>
      </w:r>
    </w:p>
    <w:p w:rsidR="009F7080" w:rsidRDefault="009F7080" w:rsidP="00F87DBF">
      <w:pPr>
        <w:shd w:val="clear" w:color="auto" w:fill="FFFFFF"/>
        <w:spacing w:after="0" w:line="240" w:lineRule="auto"/>
        <w:ind w:firstLine="710"/>
        <w:jc w:val="both"/>
        <w:rPr>
          <w:rFonts w:ascii="Times New Roman" w:eastAsia="Times New Roman" w:hAnsi="Times New Roman" w:cs="Times New Roman"/>
          <w:color w:val="000000"/>
          <w:sz w:val="28"/>
          <w:lang w:eastAsia="ru-RU"/>
        </w:rPr>
      </w:pPr>
    </w:p>
    <w:p w:rsidR="009F7080" w:rsidRPr="00F87DBF" w:rsidRDefault="009F7080" w:rsidP="00F87DBF">
      <w:pPr>
        <w:shd w:val="clear" w:color="auto" w:fill="FFFFFF"/>
        <w:spacing w:after="0" w:line="240" w:lineRule="auto"/>
        <w:ind w:firstLine="710"/>
        <w:jc w:val="both"/>
        <w:rPr>
          <w:rFonts w:ascii="Times New Roman" w:eastAsia="Times New Roman" w:hAnsi="Times New Roman" w:cs="Times New Roman"/>
          <w:color w:val="000000"/>
          <w:sz w:val="20"/>
          <w:szCs w:val="20"/>
          <w:lang w:eastAsia="ru-RU"/>
        </w:rPr>
      </w:pPr>
    </w:p>
    <w:p w:rsidR="009F7080" w:rsidRDefault="00F87DBF" w:rsidP="009F7080">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Таблица 1.</w:t>
      </w:r>
    </w:p>
    <w:p w:rsidR="00F87DBF" w:rsidRDefault="009F7080" w:rsidP="009F7080">
      <w:pPr>
        <w:shd w:val="clear" w:color="auto" w:fill="FFFFFF"/>
        <w:spacing w:after="0" w:line="240" w:lineRule="auto"/>
        <w:rPr>
          <w:rFonts w:ascii="Times New Roman" w:eastAsia="Times New Roman" w:hAnsi="Times New Roman" w:cs="Times New Roman"/>
          <w:b/>
          <w:color w:val="000000"/>
          <w:sz w:val="28"/>
          <w:lang w:eastAsia="ru-RU"/>
        </w:rPr>
      </w:pPr>
      <w:r w:rsidRPr="009F7080">
        <w:rPr>
          <w:rFonts w:ascii="Times New Roman" w:eastAsia="Times New Roman" w:hAnsi="Times New Roman" w:cs="Times New Roman"/>
          <w:b/>
          <w:color w:val="000000"/>
          <w:sz w:val="20"/>
          <w:szCs w:val="20"/>
          <w:lang w:eastAsia="ru-RU"/>
        </w:rPr>
        <w:t xml:space="preserve">                                                    </w:t>
      </w:r>
      <w:r w:rsidR="00F87DBF" w:rsidRPr="009F7080">
        <w:rPr>
          <w:rFonts w:ascii="Times New Roman" w:eastAsia="Times New Roman" w:hAnsi="Times New Roman" w:cs="Times New Roman"/>
          <w:b/>
          <w:color w:val="000000"/>
          <w:sz w:val="28"/>
          <w:lang w:eastAsia="ru-RU"/>
        </w:rPr>
        <w:t>Отличия традиционного урока от урока по ФГОС</w:t>
      </w:r>
    </w:p>
    <w:p w:rsidR="009F7080" w:rsidRPr="009F7080" w:rsidRDefault="009F7080" w:rsidP="009F7080">
      <w:pPr>
        <w:shd w:val="clear" w:color="auto" w:fill="FFFFFF"/>
        <w:spacing w:after="0" w:line="240" w:lineRule="auto"/>
        <w:rPr>
          <w:rFonts w:ascii="Times New Roman" w:eastAsia="Times New Roman" w:hAnsi="Times New Roman" w:cs="Times New Roman"/>
          <w:b/>
          <w:color w:val="000000"/>
          <w:sz w:val="20"/>
          <w:szCs w:val="20"/>
          <w:lang w:eastAsia="ru-RU"/>
        </w:rPr>
      </w:pPr>
    </w:p>
    <w:tbl>
      <w:tblPr>
        <w:tblW w:w="13466" w:type="dxa"/>
        <w:tblInd w:w="152" w:type="dxa"/>
        <w:shd w:val="clear" w:color="auto" w:fill="FFFFFF"/>
        <w:tblCellMar>
          <w:top w:w="15" w:type="dxa"/>
          <w:left w:w="15" w:type="dxa"/>
          <w:bottom w:w="15" w:type="dxa"/>
          <w:right w:w="15" w:type="dxa"/>
        </w:tblCellMar>
        <w:tblLook w:val="04A0"/>
      </w:tblPr>
      <w:tblGrid>
        <w:gridCol w:w="3544"/>
        <w:gridCol w:w="4819"/>
        <w:gridCol w:w="5103"/>
      </w:tblGrid>
      <w:tr w:rsidR="00F87DBF" w:rsidRPr="00F87DBF" w:rsidTr="007C1FE3">
        <w:trPr>
          <w:trHeight w:val="4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Требования к уроку</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Традиционный урок</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Урок по ФГОС</w:t>
            </w:r>
          </w:p>
        </w:tc>
      </w:tr>
      <w:tr w:rsidR="00F87DBF" w:rsidRPr="00F87DBF" w:rsidTr="007C1FE3">
        <w:trPr>
          <w:trHeight w:val="3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Объявление темы урока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Учитель сообщает учащимся</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Формулируют сами учащиеся</w:t>
            </w:r>
          </w:p>
        </w:tc>
      </w:tr>
      <w:tr w:rsidR="00F87DBF" w:rsidRPr="00F87DBF" w:rsidTr="007C1FE3">
        <w:trPr>
          <w:trHeight w:val="48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Сообщение целей и задач</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Учитель формулирует и сообщает учащимся, чему должны научиться</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Формулируют сами учащиеся, определив границы знания и незнания</w:t>
            </w:r>
          </w:p>
        </w:tc>
      </w:tr>
      <w:tr w:rsidR="00F87DBF" w:rsidRPr="00F87DBF" w:rsidTr="007C1FE3">
        <w:trPr>
          <w:trHeight w:val="56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Планирование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Учитель сообщает учащимся, какую работу они должны выполнить, чтобы достичь цели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Планирование учащимися способов достижения намеченной цели</w:t>
            </w:r>
          </w:p>
        </w:tc>
      </w:tr>
      <w:tr w:rsidR="00F87DBF" w:rsidRPr="00F87DBF" w:rsidTr="007C1FE3">
        <w:trPr>
          <w:trHeight w:val="74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Практическая деятельность учащихся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Под руководством учителя учащиеся выполняют ряд практических задач (чаще применяется фронтальный метод организации деятельности)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DD68C2">
            <w:pPr>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 xml:space="preserve">Учащиеся осуществляют учебные действия по намеченному плану (применяется групповой, </w:t>
            </w:r>
            <w:proofErr w:type="gramStart"/>
            <w:r w:rsidRPr="00F87DBF">
              <w:rPr>
                <w:rFonts w:ascii="Times New Roman" w:eastAsia="Times New Roman" w:hAnsi="Times New Roman" w:cs="Times New Roman"/>
                <w:color w:val="000000"/>
                <w:sz w:val="26"/>
                <w:lang w:eastAsia="ru-RU"/>
              </w:rPr>
              <w:t>индивидуальный</w:t>
            </w:r>
            <w:proofErr w:type="gramEnd"/>
            <w:r w:rsidRPr="00F87DBF">
              <w:rPr>
                <w:rFonts w:ascii="Times New Roman" w:eastAsia="Times New Roman" w:hAnsi="Times New Roman" w:cs="Times New Roman"/>
                <w:color w:val="000000"/>
                <w:sz w:val="26"/>
                <w:lang w:eastAsia="ru-RU"/>
              </w:rPr>
              <w:t xml:space="preserve"> методы)</w:t>
            </w:r>
          </w:p>
        </w:tc>
      </w:tr>
      <w:tr w:rsidR="00F87DBF" w:rsidRPr="00F87DBF" w:rsidTr="007C1FE3">
        <w:trPr>
          <w:trHeight w:val="62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Осуществление контроля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 xml:space="preserve">Учитель осуществляет </w:t>
            </w:r>
            <w:proofErr w:type="gramStart"/>
            <w:r w:rsidRPr="00F87DBF">
              <w:rPr>
                <w:rFonts w:ascii="Times New Roman" w:eastAsia="Times New Roman" w:hAnsi="Times New Roman" w:cs="Times New Roman"/>
                <w:color w:val="000000"/>
                <w:sz w:val="26"/>
                <w:lang w:eastAsia="ru-RU"/>
              </w:rPr>
              <w:t>контроль за</w:t>
            </w:r>
            <w:proofErr w:type="gramEnd"/>
            <w:r w:rsidRPr="00F87DBF">
              <w:rPr>
                <w:rFonts w:ascii="Times New Roman" w:eastAsia="Times New Roman" w:hAnsi="Times New Roman" w:cs="Times New Roman"/>
                <w:color w:val="000000"/>
                <w:sz w:val="26"/>
                <w:lang w:eastAsia="ru-RU"/>
              </w:rPr>
              <w:t xml:space="preserve"> выполнением учащимися практической работы</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Учащиеся осуществляют контроль (применяются формы самоконтроля, взаимоконтроля)</w:t>
            </w:r>
          </w:p>
        </w:tc>
      </w:tr>
      <w:tr w:rsidR="00F87DBF" w:rsidRPr="00F87DBF" w:rsidTr="007C1FE3">
        <w:trPr>
          <w:trHeight w:val="62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Осуществление коррекции</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Учитель в ходе выполнения и по итогам выполненной работы учащимися осуществляет коррекцию</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Учащиеся формулируют затруднения и осуществляют коррекцию самостоятельно</w:t>
            </w:r>
          </w:p>
        </w:tc>
      </w:tr>
      <w:tr w:rsidR="00F87DBF" w:rsidRPr="00F87DBF" w:rsidTr="007C1FE3">
        <w:trPr>
          <w:trHeight w:val="8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lastRenderedPageBreak/>
              <w:t>Оценивание учащихся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Учитель осуществляет оценивание учащихся за работу на уроке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Учащиеся дают оценку деятельности по её результатам (</w:t>
            </w:r>
            <w:proofErr w:type="spellStart"/>
            <w:r w:rsidRPr="00F87DBF">
              <w:rPr>
                <w:rFonts w:ascii="Times New Roman" w:eastAsia="Times New Roman" w:hAnsi="Times New Roman" w:cs="Times New Roman"/>
                <w:color w:val="000000"/>
                <w:sz w:val="26"/>
                <w:lang w:eastAsia="ru-RU"/>
              </w:rPr>
              <w:t>самооценивание</w:t>
            </w:r>
            <w:proofErr w:type="spellEnd"/>
            <w:r w:rsidRPr="00F87DBF">
              <w:rPr>
                <w:rFonts w:ascii="Times New Roman" w:eastAsia="Times New Roman" w:hAnsi="Times New Roman" w:cs="Times New Roman"/>
                <w:color w:val="000000"/>
                <w:sz w:val="26"/>
                <w:lang w:eastAsia="ru-RU"/>
              </w:rPr>
              <w:t>, оценивание результатов деятельности товарищей)</w:t>
            </w:r>
          </w:p>
        </w:tc>
      </w:tr>
      <w:tr w:rsidR="00F87DBF" w:rsidRPr="00F87DBF" w:rsidTr="007C1FE3">
        <w:trPr>
          <w:trHeight w:val="42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Итог урока</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Учитель выясняет у учащихся, что они запомнили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Проводится рефлексия</w:t>
            </w:r>
          </w:p>
        </w:tc>
      </w:tr>
      <w:tr w:rsidR="00F87DBF" w:rsidRPr="00F87DBF" w:rsidTr="007C1FE3">
        <w:trPr>
          <w:trHeight w:val="600"/>
        </w:trPr>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Домашнее задание</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Учитель объявляет и комментирует (чаще – задание одно для всех)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F87DBF" w:rsidRPr="00F87DBF" w:rsidRDefault="00F87DBF" w:rsidP="00F87DBF">
            <w:pPr>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6"/>
                <w:lang w:eastAsia="ru-RU"/>
              </w:rPr>
              <w:t>Учащиеся могут выбирать задание из предложенных учителем с учётом индивидуальных возможностей</w:t>
            </w:r>
          </w:p>
        </w:tc>
      </w:tr>
    </w:tbl>
    <w:p w:rsidR="007C1FE3" w:rsidRDefault="007C1FE3" w:rsidP="00F87DBF">
      <w:pPr>
        <w:shd w:val="clear" w:color="auto" w:fill="FFFFFF"/>
        <w:spacing w:after="0" w:line="240" w:lineRule="auto"/>
        <w:ind w:firstLine="708"/>
        <w:jc w:val="both"/>
        <w:rPr>
          <w:rFonts w:ascii="Times New Roman" w:eastAsia="Times New Roman" w:hAnsi="Times New Roman" w:cs="Times New Roman"/>
          <w:color w:val="000000"/>
          <w:sz w:val="28"/>
          <w:lang w:eastAsia="ru-RU"/>
        </w:rPr>
      </w:pPr>
    </w:p>
    <w:p w:rsidR="00F87DBF" w:rsidRPr="00F87DBF" w:rsidRDefault="00F87DBF" w:rsidP="00F87DBF">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Творческая мастерская у каждого учителя своя. Каждый обладает большим разнообразием методических приемов и, возможно, уже сделал попытку их  структурирования.</w:t>
      </w:r>
    </w:p>
    <w:p w:rsidR="00F87DBF" w:rsidRPr="00F87DBF" w:rsidRDefault="007C1FE3" w:rsidP="00F87DBF">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xml:space="preserve">Мне </w:t>
      </w:r>
      <w:r w:rsidR="00F87DBF" w:rsidRPr="00F87DBF">
        <w:rPr>
          <w:rFonts w:ascii="Times New Roman" w:eastAsia="Times New Roman" w:hAnsi="Times New Roman" w:cs="Times New Roman"/>
          <w:color w:val="000000"/>
          <w:sz w:val="28"/>
          <w:lang w:eastAsia="ru-RU"/>
        </w:rPr>
        <w:t xml:space="preserve">хотелось бы поделиться своим опытом работы в данном направлении, за основу которой взята продуктивная, на </w:t>
      </w:r>
      <w:r>
        <w:rPr>
          <w:rFonts w:ascii="Times New Roman" w:eastAsia="Times New Roman" w:hAnsi="Times New Roman" w:cs="Times New Roman"/>
          <w:color w:val="000000"/>
          <w:sz w:val="28"/>
          <w:lang w:eastAsia="ru-RU"/>
        </w:rPr>
        <w:t xml:space="preserve">мой </w:t>
      </w:r>
      <w:r w:rsidR="00F87DBF" w:rsidRPr="00F87DBF">
        <w:rPr>
          <w:rFonts w:ascii="Times New Roman" w:eastAsia="Times New Roman" w:hAnsi="Times New Roman" w:cs="Times New Roman"/>
          <w:color w:val="000000"/>
          <w:sz w:val="28"/>
          <w:lang w:eastAsia="ru-RU"/>
        </w:rPr>
        <w:t>взгляд, педагогическая идея «Методический конструктор», применяемая как эффективное средство для «сборки» уроков.</w:t>
      </w:r>
    </w:p>
    <w:p w:rsidR="00F87DBF" w:rsidRPr="00F87DBF" w:rsidRDefault="00F87DBF" w:rsidP="00F87DBF">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Любой из основных этапов  урока отчасти может быть реализован разными  методическими приемами или их комбинацией. То есть приемы, по сути, и есть элементы нашего  Конструктора.</w:t>
      </w:r>
    </w:p>
    <w:p w:rsidR="00F87DBF" w:rsidRPr="00F87DBF" w:rsidRDefault="00F87DBF" w:rsidP="00F87DBF">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Идея  Конструктора  принадлежит педагогу Анатолию</w:t>
      </w:r>
      <w:proofErr w:type="gramStart"/>
      <w:r w:rsidRPr="00F87DBF">
        <w:rPr>
          <w:rFonts w:ascii="Times New Roman" w:eastAsia="Times New Roman" w:hAnsi="Times New Roman" w:cs="Times New Roman"/>
          <w:color w:val="000000"/>
          <w:sz w:val="28"/>
          <w:lang w:eastAsia="ru-RU"/>
        </w:rPr>
        <w:t xml:space="preserve"> Г</w:t>
      </w:r>
      <w:proofErr w:type="gramEnd"/>
      <w:r w:rsidRPr="00F87DBF">
        <w:rPr>
          <w:rFonts w:ascii="Times New Roman" w:eastAsia="Times New Roman" w:hAnsi="Times New Roman" w:cs="Times New Roman"/>
          <w:color w:val="000000"/>
          <w:sz w:val="28"/>
          <w:lang w:eastAsia="ru-RU"/>
        </w:rPr>
        <w:t>ину.</w:t>
      </w:r>
    </w:p>
    <w:p w:rsidR="007C1FE3" w:rsidRDefault="00F87DBF" w:rsidP="007C1FE3">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Конструктор  повышает эффективность проектирования урока учителем. Даже если все методические приемы известны учителю, без Конструктора трудно удержать их в памяти. С Конструктором разнообразные уроки можно готовить довольно быстро.</w:t>
      </w:r>
    </w:p>
    <w:p w:rsidR="00F87DBF" w:rsidRPr="00F87DBF" w:rsidRDefault="00F87DBF" w:rsidP="007C1FE3">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Педагогический конструктор урока в руках каждого учителя будет «дышать» по-своему и изменяться, как живое существо. Если какие-то приемы окажутся ненужными – их можно просто исключить из таблицы. А возможно, появятся </w:t>
      </w:r>
      <w:proofErr w:type="gramStart"/>
      <w:r w:rsidRPr="00F87DBF">
        <w:rPr>
          <w:rFonts w:ascii="Times New Roman" w:eastAsia="Times New Roman" w:hAnsi="Times New Roman" w:cs="Times New Roman"/>
          <w:color w:val="000000"/>
          <w:sz w:val="28"/>
          <w:lang w:eastAsia="ru-RU"/>
        </w:rPr>
        <w:t>свои</w:t>
      </w:r>
      <w:proofErr w:type="gramEnd"/>
      <w:r w:rsidRPr="00F87DBF">
        <w:rPr>
          <w:rFonts w:ascii="Times New Roman" w:eastAsia="Times New Roman" w:hAnsi="Times New Roman" w:cs="Times New Roman"/>
          <w:color w:val="000000"/>
          <w:sz w:val="28"/>
          <w:lang w:eastAsia="ru-RU"/>
        </w:rPr>
        <w:t>, фирменные. У каждого учителя</w:t>
      </w:r>
      <w:r w:rsidR="007C1FE3">
        <w:rPr>
          <w:rFonts w:ascii="Times New Roman" w:eastAsia="Times New Roman" w:hAnsi="Times New Roman" w:cs="Times New Roman"/>
          <w:color w:val="000000"/>
          <w:sz w:val="28"/>
          <w:lang w:eastAsia="ru-RU"/>
        </w:rPr>
        <w:t xml:space="preserve"> может быть свой конструктор.  Я предлагаю</w:t>
      </w:r>
      <w:r w:rsidRPr="00F87DBF">
        <w:rPr>
          <w:rFonts w:ascii="Times New Roman" w:eastAsia="Times New Roman" w:hAnsi="Times New Roman" w:cs="Times New Roman"/>
          <w:color w:val="000000"/>
          <w:sz w:val="28"/>
          <w:lang w:eastAsia="ru-RU"/>
        </w:rPr>
        <w:t xml:space="preserve"> лишь его форму и  некоторые  методические приемы.</w:t>
      </w:r>
    </w:p>
    <w:p w:rsidR="00F87DBF" w:rsidRPr="00F87DBF" w:rsidRDefault="007C1FE3" w:rsidP="007C1FE3">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w:t>
      </w:r>
      <w:r w:rsidR="00F87DBF" w:rsidRPr="00F87DBF">
        <w:rPr>
          <w:rFonts w:ascii="Times New Roman" w:eastAsia="Times New Roman" w:hAnsi="Times New Roman" w:cs="Times New Roman"/>
          <w:color w:val="000000"/>
          <w:sz w:val="28"/>
          <w:lang w:eastAsia="ru-RU"/>
        </w:rPr>
        <w:t>Опыт применения данной техники представляет элемент новизны в совершенствовании современного урока и существенно обогащает методическую копилку учителя.</w:t>
      </w:r>
    </w:p>
    <w:p w:rsidR="00F87DBF" w:rsidRPr="00F87DBF" w:rsidRDefault="007C1FE3" w:rsidP="007C1FE3">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w:t>
      </w:r>
      <w:r w:rsidR="00F87DBF" w:rsidRPr="00F87DBF">
        <w:rPr>
          <w:rFonts w:ascii="Times New Roman" w:eastAsia="Times New Roman" w:hAnsi="Times New Roman" w:cs="Times New Roman"/>
          <w:color w:val="000000"/>
          <w:sz w:val="28"/>
          <w:lang w:eastAsia="ru-RU"/>
        </w:rPr>
        <w:t>В первой вертикальной графе - основные этапы урока, справа – названия методических приемов, необходимых для реализации его этапов.</w:t>
      </w:r>
    </w:p>
    <w:p w:rsidR="00F87DBF" w:rsidRPr="00F87DBF" w:rsidRDefault="00F87DBF" w:rsidP="007C1FE3">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Например, актуализацию знаний можно провести в виде «Интеллектуальной разминки» (несколько несложных задач) или игры "</w:t>
      </w:r>
      <w:proofErr w:type="spellStart"/>
      <w:r w:rsidRPr="00F87DBF">
        <w:rPr>
          <w:rFonts w:ascii="Times New Roman" w:eastAsia="Times New Roman" w:hAnsi="Times New Roman" w:cs="Times New Roman"/>
          <w:color w:val="000000"/>
          <w:sz w:val="28"/>
          <w:lang w:eastAsia="ru-RU"/>
        </w:rPr>
        <w:t>Да-нет</w:t>
      </w:r>
      <w:proofErr w:type="spellEnd"/>
      <w:r w:rsidRPr="00F87DBF">
        <w:rPr>
          <w:rFonts w:ascii="Times New Roman" w:eastAsia="Times New Roman" w:hAnsi="Times New Roman" w:cs="Times New Roman"/>
          <w:color w:val="000000"/>
          <w:sz w:val="28"/>
          <w:lang w:eastAsia="ru-RU"/>
        </w:rPr>
        <w:t>", небольшой опрос по "Светофору" введён  не ради контроля, а ради мобилизации учащихся.</w:t>
      </w:r>
    </w:p>
    <w:p w:rsidR="00F87DBF" w:rsidRDefault="00F87DBF" w:rsidP="007C1FE3">
      <w:pPr>
        <w:shd w:val="clear" w:color="auto" w:fill="FFFFFF"/>
        <w:spacing w:after="0" w:line="240" w:lineRule="auto"/>
        <w:ind w:firstLine="708"/>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Общий вид  конструктора может быть таким (Таблица 2).</w:t>
      </w:r>
    </w:p>
    <w:p w:rsidR="00EA43FB" w:rsidRPr="00F87DBF" w:rsidRDefault="00EA43FB" w:rsidP="00EA43FB">
      <w:pPr>
        <w:shd w:val="clear" w:color="auto" w:fill="FFFFFF"/>
        <w:spacing w:after="0" w:line="240" w:lineRule="auto"/>
        <w:jc w:val="right"/>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w:t>
      </w:r>
      <w:r w:rsidRPr="00F87DBF">
        <w:rPr>
          <w:rFonts w:ascii="Times New Roman" w:eastAsia="Times New Roman" w:hAnsi="Times New Roman" w:cs="Times New Roman"/>
          <w:color w:val="000000"/>
          <w:sz w:val="28"/>
          <w:lang w:eastAsia="ru-RU"/>
        </w:rPr>
        <w:t>Таблица 2</w:t>
      </w:r>
    </w:p>
    <w:p w:rsidR="00EA43FB" w:rsidRDefault="00EA43FB" w:rsidP="00EA43F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EA43FB" w:rsidRDefault="00EA43FB" w:rsidP="00EA43F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EA43FB" w:rsidRDefault="00EA43FB" w:rsidP="00EA43FB">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EA43FB" w:rsidRPr="00F87DBF" w:rsidRDefault="00EA43FB" w:rsidP="00EA43F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Конструктор урока</w:t>
      </w:r>
    </w:p>
    <w:tbl>
      <w:tblPr>
        <w:tblW w:w="15452" w:type="dxa"/>
        <w:tblInd w:w="-176" w:type="dxa"/>
        <w:shd w:val="clear" w:color="auto" w:fill="FFFFFF"/>
        <w:tblLayout w:type="fixed"/>
        <w:tblCellMar>
          <w:top w:w="15" w:type="dxa"/>
          <w:left w:w="15" w:type="dxa"/>
          <w:bottom w:w="15" w:type="dxa"/>
          <w:right w:w="15" w:type="dxa"/>
        </w:tblCellMar>
        <w:tblLook w:val="04A0"/>
      </w:tblPr>
      <w:tblGrid>
        <w:gridCol w:w="1702"/>
        <w:gridCol w:w="1701"/>
        <w:gridCol w:w="1417"/>
        <w:gridCol w:w="1418"/>
        <w:gridCol w:w="1701"/>
        <w:gridCol w:w="1701"/>
        <w:gridCol w:w="1701"/>
        <w:gridCol w:w="1701"/>
        <w:gridCol w:w="1276"/>
        <w:gridCol w:w="1134"/>
      </w:tblGrid>
      <w:tr w:rsidR="00EA43FB" w:rsidRPr="009F7080" w:rsidTr="00F52D09">
        <w:trPr>
          <w:trHeight w:val="900"/>
        </w:trPr>
        <w:tc>
          <w:tcPr>
            <w:tcW w:w="1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b/>
                <w:bCs/>
                <w:color w:val="000000"/>
                <w:sz w:val="24"/>
                <w:szCs w:val="24"/>
                <w:lang w:eastAsia="ru-RU"/>
              </w:rPr>
              <w:t>Обобщенные</w:t>
            </w:r>
          </w:p>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b/>
                <w:bCs/>
                <w:color w:val="000000"/>
                <w:sz w:val="24"/>
                <w:szCs w:val="24"/>
                <w:lang w:eastAsia="ru-RU"/>
              </w:rPr>
              <w:t>этапы урока, воспроизводящего целостный учебный процесс.</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b/>
                <w:bCs/>
                <w:color w:val="000000"/>
                <w:sz w:val="24"/>
                <w:szCs w:val="24"/>
                <w:lang w:eastAsia="ru-RU"/>
              </w:rPr>
              <w:t xml:space="preserve">Основные этапы (звенья) урока, воспроизводящего </w:t>
            </w:r>
            <w:proofErr w:type="gramStart"/>
            <w:r w:rsidRPr="009F7080">
              <w:rPr>
                <w:rFonts w:ascii="Times New Roman" w:eastAsia="Times New Roman" w:hAnsi="Times New Roman" w:cs="Times New Roman"/>
                <w:b/>
                <w:bCs/>
                <w:color w:val="000000"/>
                <w:sz w:val="24"/>
                <w:szCs w:val="24"/>
                <w:lang w:eastAsia="ru-RU"/>
              </w:rPr>
              <w:t>целостный</w:t>
            </w:r>
            <w:proofErr w:type="gramEnd"/>
          </w:p>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b/>
                <w:bCs/>
                <w:color w:val="000000"/>
                <w:sz w:val="24"/>
                <w:szCs w:val="24"/>
                <w:lang w:eastAsia="ru-RU"/>
              </w:rPr>
              <w:t>учебный процесс.</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b/>
                <w:bCs/>
                <w:color w:val="000000"/>
                <w:sz w:val="24"/>
                <w:szCs w:val="24"/>
                <w:lang w:eastAsia="ru-RU"/>
              </w:rPr>
              <w:t>Наблюдаемые приемы обучения и учения.</w:t>
            </w:r>
          </w:p>
        </w:tc>
        <w:tc>
          <w:tcPr>
            <w:tcW w:w="1063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b/>
                <w:bCs/>
                <w:color w:val="000000"/>
                <w:sz w:val="24"/>
                <w:szCs w:val="24"/>
                <w:lang w:eastAsia="ru-RU"/>
              </w:rPr>
              <w:t>Конструктор урока.</w:t>
            </w:r>
          </w:p>
        </w:tc>
      </w:tr>
      <w:tr w:rsidR="00EA43FB" w:rsidRPr="009F7080" w:rsidTr="00F52D09">
        <w:trPr>
          <w:trHeight w:val="900"/>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41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0632"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b/>
                <w:bCs/>
                <w:color w:val="000000"/>
                <w:sz w:val="24"/>
                <w:szCs w:val="24"/>
                <w:lang w:eastAsia="ru-RU"/>
              </w:rPr>
              <w:t>Активный поиск приемов обучения (содержание деятельности в мастер-классе).</w:t>
            </w:r>
          </w:p>
        </w:tc>
      </w:tr>
      <w:tr w:rsidR="006B1B05" w:rsidRPr="009F7080" w:rsidTr="00F52D09">
        <w:tc>
          <w:tcPr>
            <w:tcW w:w="1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1 подгруппа.</w:t>
            </w:r>
          </w:p>
          <w:p w:rsidR="00EA43FB" w:rsidRPr="009F7080" w:rsidRDefault="00EA43FB" w:rsidP="00EA43FB">
            <w:pPr>
              <w:spacing w:after="0" w:line="0" w:lineRule="atLeast"/>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Самоопределение к деятельности и актуализация знаний.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1.</w:t>
            </w:r>
            <w:proofErr w:type="gramStart"/>
            <w:r w:rsidRPr="009F7080">
              <w:rPr>
                <w:rFonts w:ascii="Times New Roman" w:eastAsia="Times New Roman" w:hAnsi="Times New Roman" w:cs="Times New Roman"/>
                <w:color w:val="000000"/>
                <w:sz w:val="24"/>
                <w:szCs w:val="24"/>
                <w:lang w:eastAsia="ru-RU"/>
              </w:rPr>
              <w:t>Организа-ционный</w:t>
            </w:r>
            <w:proofErr w:type="gramEnd"/>
            <w:r w:rsidRPr="009F7080">
              <w:rPr>
                <w:rFonts w:ascii="Times New Roman" w:eastAsia="Times New Roman" w:hAnsi="Times New Roman" w:cs="Times New Roman"/>
                <w:color w:val="000000"/>
                <w:sz w:val="24"/>
                <w:szCs w:val="24"/>
                <w:lang w:eastAsia="ru-RU"/>
              </w:rPr>
              <w:t xml:space="preserve"> момент</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Приветствие учителя, подготовка рабочих мест, ОБЖ.</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Фантастическая добавка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Рифмованное начало урока.</w:t>
            </w:r>
          </w:p>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Эмоциональное вхождение в урок.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Начало урока с элементами театрализации.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Начало урока с пословицы, поговорки, относящейся к теме урока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Начало урока с высказывания выдающихся людей, относящегося к  теме урока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Начало урока с эпиграфа к уроку.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Начало урока с постановки учебной задачи  посредством проблемного вопроса.</w:t>
            </w:r>
          </w:p>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Создания проблемной ситуации.</w:t>
            </w:r>
          </w:p>
        </w:tc>
      </w:tr>
      <w:tr w:rsidR="006B1B05" w:rsidRPr="009F7080" w:rsidTr="00F52D09">
        <w:trPr>
          <w:trHeight w:val="1940"/>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2.Постановка цели урока в начале или в процессе урока, мотивация учебной деятельности.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Формулировка цели урока.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Тема-вопрос</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Работа над понятием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Ситуация яркого пятна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Подводящий диалог</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Группировка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Исключение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Домысливание.</w:t>
            </w:r>
          </w:p>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Линия времени</w:t>
            </w:r>
          </w:p>
        </w:tc>
      </w:tr>
      <w:tr w:rsidR="006B1B05" w:rsidRPr="009F7080" w:rsidTr="00F52D09">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3.</w:t>
            </w:r>
            <w:proofErr w:type="gramStart"/>
            <w:r w:rsidRPr="009F7080">
              <w:rPr>
                <w:rFonts w:ascii="Times New Roman" w:eastAsia="Times New Roman" w:hAnsi="Times New Roman" w:cs="Times New Roman"/>
                <w:color w:val="000000"/>
                <w:sz w:val="24"/>
                <w:szCs w:val="24"/>
                <w:lang w:eastAsia="ru-RU"/>
              </w:rPr>
              <w:t>Актуали-зация</w:t>
            </w:r>
            <w:proofErr w:type="gramEnd"/>
            <w:r w:rsidRPr="009F7080">
              <w:rPr>
                <w:rFonts w:ascii="Times New Roman" w:eastAsia="Times New Roman" w:hAnsi="Times New Roman" w:cs="Times New Roman"/>
                <w:color w:val="000000"/>
                <w:sz w:val="24"/>
                <w:szCs w:val="24"/>
                <w:lang w:eastAsia="ru-RU"/>
              </w:rPr>
              <w:t xml:space="preserve"> знаний УУД в начале урока или в процессе его по мере необходимости.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Приемы повторения системы опорных занятий, ранее усвоенных учебных действий, необходимых для восприятия нового материала; приемы фиксации на доске понятий, правил, алгоритмов.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Интеллектуальная разминка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Отсроченная отгадка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Театрализация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Игра в случайность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Обсуждение  выполнения домашнего задания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Лови ошибку</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Идеальный опрос</w:t>
            </w:r>
          </w:p>
        </w:tc>
      </w:tr>
      <w:tr w:rsidR="006B1B05" w:rsidRPr="009F7080" w:rsidTr="00F52D09">
        <w:trPr>
          <w:trHeight w:val="6540"/>
        </w:trPr>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lastRenderedPageBreak/>
              <w:t>2  под-</w:t>
            </w:r>
          </w:p>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группа.</w:t>
            </w:r>
          </w:p>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«Открытие» нового знания.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4.Первичное восприятие и усвоение нового теоретического учебного материала (правил, понятий, алгоритмов…)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Приемы привлечения внимания детей к принципиально новым сведениям; приемы первичного закрепления.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Удивляй!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Пресс-конференция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Своя опора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Привлекательная цель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Лови ошибку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Отсроченная отгадка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Вопросы к тексту</w:t>
            </w:r>
          </w:p>
        </w:tc>
      </w:tr>
      <w:tr w:rsidR="006B1B05" w:rsidRPr="009F7080" w:rsidTr="00F52D09">
        <w:tc>
          <w:tcPr>
            <w:tcW w:w="1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3 под-</w:t>
            </w:r>
          </w:p>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группа.</w:t>
            </w:r>
          </w:p>
          <w:p w:rsidR="00EA43FB" w:rsidRPr="009F7080" w:rsidRDefault="00EA43FB" w:rsidP="00EA43FB">
            <w:pPr>
              <w:spacing w:after="0" w:line="0" w:lineRule="atLeast"/>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Применение новых знаний по изученному алгоритму. Творческое применение полученных знаний с переносом на другой языковой </w:t>
            </w:r>
            <w:r w:rsidRPr="009F7080">
              <w:rPr>
                <w:rFonts w:ascii="Times New Roman" w:eastAsia="Times New Roman" w:hAnsi="Times New Roman" w:cs="Times New Roman"/>
                <w:color w:val="000000"/>
                <w:sz w:val="24"/>
                <w:szCs w:val="24"/>
                <w:lang w:eastAsia="ru-RU"/>
              </w:rPr>
              <w:lastRenderedPageBreak/>
              <w:t>материал.</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lastRenderedPageBreak/>
              <w:t>5.</w:t>
            </w:r>
            <w:proofErr w:type="gramStart"/>
            <w:r w:rsidRPr="009F7080">
              <w:rPr>
                <w:rFonts w:ascii="Times New Roman" w:eastAsia="Times New Roman" w:hAnsi="Times New Roman" w:cs="Times New Roman"/>
                <w:color w:val="000000"/>
                <w:sz w:val="24"/>
                <w:szCs w:val="24"/>
                <w:lang w:eastAsia="ru-RU"/>
              </w:rPr>
              <w:t>Примене-ние</w:t>
            </w:r>
            <w:proofErr w:type="gramEnd"/>
            <w:r w:rsidRPr="009F7080">
              <w:rPr>
                <w:rFonts w:ascii="Times New Roman" w:eastAsia="Times New Roman" w:hAnsi="Times New Roman" w:cs="Times New Roman"/>
                <w:color w:val="000000"/>
                <w:sz w:val="24"/>
                <w:szCs w:val="24"/>
                <w:lang w:eastAsia="ru-RU"/>
              </w:rPr>
              <w:t xml:space="preserve"> теоретических положений в условиях выполнения упражнений и решения задач.</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Воспроизведение учащимися способов выполнения упражнений по образцу; применение грамматических правил при </w:t>
            </w:r>
            <w:r w:rsidRPr="009F7080">
              <w:rPr>
                <w:rFonts w:ascii="Times New Roman" w:eastAsia="Times New Roman" w:hAnsi="Times New Roman" w:cs="Times New Roman"/>
                <w:color w:val="000000"/>
                <w:sz w:val="24"/>
                <w:szCs w:val="24"/>
                <w:lang w:eastAsia="ru-RU"/>
              </w:rPr>
              <w:lastRenderedPageBreak/>
              <w:t>написании слов и предложений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lastRenderedPageBreak/>
              <w:t>Своя опора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Да - </w:t>
            </w:r>
            <w:proofErr w:type="spellStart"/>
            <w:r w:rsidRPr="009F7080">
              <w:rPr>
                <w:rFonts w:ascii="Times New Roman" w:eastAsia="Times New Roman" w:hAnsi="Times New Roman" w:cs="Times New Roman"/>
                <w:color w:val="000000"/>
                <w:sz w:val="24"/>
                <w:szCs w:val="24"/>
                <w:lang w:eastAsia="ru-RU"/>
              </w:rPr>
              <w:t>нетка</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Лови ошибку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Работа в группах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Игр</w:t>
            </w:r>
            <w:proofErr w:type="gramStart"/>
            <w:r w:rsidRPr="009F7080">
              <w:rPr>
                <w:rFonts w:ascii="Times New Roman" w:eastAsia="Times New Roman" w:hAnsi="Times New Roman" w:cs="Times New Roman"/>
                <w:color w:val="000000"/>
                <w:sz w:val="24"/>
                <w:szCs w:val="24"/>
                <w:lang w:eastAsia="ru-RU"/>
              </w:rPr>
              <w:t>а-</w:t>
            </w:r>
            <w:proofErr w:type="gramEnd"/>
            <w:r w:rsidRPr="009F7080">
              <w:rPr>
                <w:rFonts w:ascii="Times New Roman" w:eastAsia="Times New Roman" w:hAnsi="Times New Roman" w:cs="Times New Roman"/>
                <w:color w:val="000000"/>
                <w:sz w:val="24"/>
                <w:szCs w:val="24"/>
                <w:lang w:eastAsia="ru-RU"/>
              </w:rPr>
              <w:t xml:space="preserve"> тренинг</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Деловая игра «Я – учитель»</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Щадящий опрос</w:t>
            </w:r>
          </w:p>
        </w:tc>
      </w:tr>
      <w:tr w:rsidR="006B1B05" w:rsidRPr="009F7080" w:rsidTr="00F52D09">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6.</w:t>
            </w:r>
            <w:proofErr w:type="gramStart"/>
            <w:r w:rsidRPr="009F7080">
              <w:rPr>
                <w:rFonts w:ascii="Times New Roman" w:eastAsia="Times New Roman" w:hAnsi="Times New Roman" w:cs="Times New Roman"/>
                <w:color w:val="000000"/>
                <w:sz w:val="24"/>
                <w:szCs w:val="24"/>
                <w:lang w:eastAsia="ru-RU"/>
              </w:rPr>
              <w:t>Самостоя-тельное</w:t>
            </w:r>
            <w:proofErr w:type="gramEnd"/>
            <w:r w:rsidRPr="009F7080">
              <w:rPr>
                <w:rFonts w:ascii="Times New Roman" w:eastAsia="Times New Roman" w:hAnsi="Times New Roman" w:cs="Times New Roman"/>
                <w:color w:val="000000"/>
                <w:sz w:val="24"/>
                <w:szCs w:val="24"/>
                <w:lang w:eastAsia="ru-RU"/>
              </w:rPr>
              <w:t xml:space="preserve"> творческое использование сформированных умений и навыков.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Решение учебных задач повышенной трудности или практических задач</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Мин</w:t>
            </w:r>
            <w:proofErr w:type="gramStart"/>
            <w:r w:rsidRPr="009F7080">
              <w:rPr>
                <w:rFonts w:ascii="Times New Roman" w:eastAsia="Times New Roman" w:hAnsi="Times New Roman" w:cs="Times New Roman"/>
                <w:color w:val="000000"/>
                <w:sz w:val="24"/>
                <w:szCs w:val="24"/>
                <w:lang w:eastAsia="ru-RU"/>
              </w:rPr>
              <w:t>и-</w:t>
            </w:r>
            <w:proofErr w:type="gramEnd"/>
            <w:r w:rsidRPr="009F7080">
              <w:rPr>
                <w:rFonts w:ascii="Times New Roman" w:eastAsia="Times New Roman" w:hAnsi="Times New Roman" w:cs="Times New Roman"/>
                <w:color w:val="000000"/>
                <w:sz w:val="24"/>
                <w:szCs w:val="24"/>
                <w:lang w:eastAsia="ru-RU"/>
              </w:rPr>
              <w:t xml:space="preserve"> проекты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Решение орфографических задач</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Мин</w:t>
            </w:r>
            <w:proofErr w:type="gramStart"/>
            <w:r w:rsidRPr="009F7080">
              <w:rPr>
                <w:rFonts w:ascii="Times New Roman" w:eastAsia="Times New Roman" w:hAnsi="Times New Roman" w:cs="Times New Roman"/>
                <w:color w:val="000000"/>
                <w:sz w:val="24"/>
                <w:szCs w:val="24"/>
                <w:lang w:eastAsia="ru-RU"/>
              </w:rPr>
              <w:t>и-</w:t>
            </w:r>
            <w:proofErr w:type="gramEnd"/>
            <w:r w:rsidRPr="009F7080">
              <w:rPr>
                <w:rFonts w:ascii="Times New Roman" w:eastAsia="Times New Roman" w:hAnsi="Times New Roman" w:cs="Times New Roman"/>
                <w:color w:val="000000"/>
                <w:sz w:val="24"/>
                <w:szCs w:val="24"/>
                <w:lang w:eastAsia="ru-RU"/>
              </w:rPr>
              <w:t xml:space="preserve"> исследование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Работа </w:t>
            </w:r>
            <w:proofErr w:type="gramStart"/>
            <w:r w:rsidRPr="009F7080">
              <w:rPr>
                <w:rFonts w:ascii="Times New Roman" w:eastAsia="Times New Roman" w:hAnsi="Times New Roman" w:cs="Times New Roman"/>
                <w:color w:val="000000"/>
                <w:sz w:val="24"/>
                <w:szCs w:val="24"/>
                <w:lang w:eastAsia="ru-RU"/>
              </w:rPr>
              <w:t>с</w:t>
            </w:r>
            <w:proofErr w:type="gramEnd"/>
          </w:p>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компьютером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«В своем темпе»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Озвучивание «немого кино»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«Реставратор»</w:t>
            </w:r>
          </w:p>
        </w:tc>
      </w:tr>
      <w:tr w:rsidR="006B1B05" w:rsidRPr="009F7080" w:rsidTr="00F52D09">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7.Динами</w:t>
            </w:r>
            <w:r w:rsidRPr="009F7080">
              <w:rPr>
                <w:rFonts w:ascii="Times New Roman" w:eastAsia="Times New Roman" w:hAnsi="Times New Roman" w:cs="Times New Roman"/>
                <w:color w:val="000000"/>
                <w:sz w:val="24"/>
                <w:szCs w:val="24"/>
                <w:lang w:eastAsia="ru-RU"/>
              </w:rPr>
              <w:t>ческая пауза</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Основные приемы динамической паузы.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Гимнастика для глаз</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Упражнения для профилактики сколиоза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rPr>
                <w:rFonts w:ascii="Arial" w:eastAsia="Times New Roman" w:hAnsi="Arial" w:cs="Arial"/>
                <w:color w:val="666666"/>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Упражнения для профилактики плоскостопия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Упражнения на развитие моторики  кистей рук</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rPr>
                <w:rFonts w:ascii="Arial" w:eastAsia="Times New Roman" w:hAnsi="Arial" w:cs="Arial"/>
                <w:color w:val="666666"/>
                <w:sz w:val="24"/>
                <w:szCs w:val="24"/>
                <w:lang w:eastAsia="ru-RU"/>
              </w:rPr>
            </w:pPr>
          </w:p>
        </w:tc>
      </w:tr>
      <w:tr w:rsidR="006B1B05" w:rsidRPr="009F7080" w:rsidTr="00F52D09">
        <w:trPr>
          <w:trHeight w:val="1120"/>
        </w:trPr>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4 под-</w:t>
            </w:r>
          </w:p>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группа.</w:t>
            </w:r>
          </w:p>
          <w:p w:rsidR="00EA43FB" w:rsidRPr="009F7080" w:rsidRDefault="00EA43FB" w:rsidP="00EA43FB">
            <w:pPr>
              <w:spacing w:after="0" w:line="240" w:lineRule="auto"/>
              <w:ind w:left="114" w:right="114"/>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Углубление сформированных компетенций.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Обобще</w:t>
            </w:r>
            <w:r w:rsidRPr="009F7080">
              <w:rPr>
                <w:rFonts w:ascii="Times New Roman" w:eastAsia="Times New Roman" w:hAnsi="Times New Roman" w:cs="Times New Roman"/>
                <w:color w:val="000000"/>
                <w:sz w:val="24"/>
                <w:szCs w:val="24"/>
                <w:lang w:eastAsia="ru-RU"/>
              </w:rPr>
              <w:t xml:space="preserve">ние усвоенного и включение его в систему ранее </w:t>
            </w:r>
            <w:proofErr w:type="gramStart"/>
            <w:r w:rsidRPr="009F7080">
              <w:rPr>
                <w:rFonts w:ascii="Times New Roman" w:eastAsia="Times New Roman" w:hAnsi="Times New Roman" w:cs="Times New Roman"/>
                <w:color w:val="000000"/>
                <w:sz w:val="24"/>
                <w:szCs w:val="24"/>
                <w:lang w:eastAsia="ru-RU"/>
              </w:rPr>
              <w:t>усвоенных</w:t>
            </w:r>
            <w:proofErr w:type="gramEnd"/>
            <w:r w:rsidRPr="009F7080">
              <w:rPr>
                <w:rFonts w:ascii="Times New Roman" w:eastAsia="Times New Roman" w:hAnsi="Times New Roman" w:cs="Times New Roman"/>
                <w:color w:val="000000"/>
                <w:sz w:val="24"/>
                <w:szCs w:val="24"/>
                <w:lang w:eastAsia="ru-RU"/>
              </w:rPr>
              <w:t xml:space="preserve"> ЗУН и УУД.</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Использование нового содержания совместно с ранее </w:t>
            </w:r>
            <w:proofErr w:type="gramStart"/>
            <w:r w:rsidRPr="009F7080">
              <w:rPr>
                <w:rFonts w:ascii="Times New Roman" w:eastAsia="Times New Roman" w:hAnsi="Times New Roman" w:cs="Times New Roman"/>
                <w:color w:val="000000"/>
                <w:sz w:val="24"/>
                <w:szCs w:val="24"/>
                <w:lang w:eastAsia="ru-RU"/>
              </w:rPr>
              <w:t>изученным</w:t>
            </w:r>
            <w:proofErr w:type="gramEnd"/>
            <w:r w:rsidRPr="009F7080">
              <w:rPr>
                <w:rFonts w:ascii="Times New Roman" w:eastAsia="Times New Roman" w:hAnsi="Times New Roman" w:cs="Times New Roman"/>
                <w:color w:val="000000"/>
                <w:sz w:val="24"/>
                <w:szCs w:val="24"/>
                <w:lang w:eastAsia="ru-RU"/>
              </w:rPr>
              <w:t xml:space="preserve"> в условиях фронтального опроса, беседы, выполнения упражнений.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Тест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Своя опора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Кластер</w:t>
            </w:r>
          </w:p>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(гроздь)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Группировка </w:t>
            </w:r>
            <w:proofErr w:type="gramStart"/>
            <w:r w:rsidRPr="009F7080">
              <w:rPr>
                <w:rFonts w:ascii="Times New Roman" w:eastAsia="Times New Roman" w:hAnsi="Times New Roman" w:cs="Times New Roman"/>
                <w:color w:val="000000"/>
                <w:sz w:val="24"/>
                <w:szCs w:val="24"/>
                <w:lang w:eastAsia="ru-RU"/>
              </w:rPr>
              <w:t>грамматического</w:t>
            </w:r>
            <w:proofErr w:type="gramEnd"/>
          </w:p>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материала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Повторяем с контролем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Повторяем с расширением</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Пересечение тем</w:t>
            </w:r>
          </w:p>
        </w:tc>
      </w:tr>
      <w:tr w:rsidR="006B1B05" w:rsidRPr="009F7080" w:rsidTr="00F52D09">
        <w:tc>
          <w:tcPr>
            <w:tcW w:w="17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ind w:left="114" w:right="114"/>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5 подгруппа.</w:t>
            </w:r>
          </w:p>
          <w:p w:rsidR="00EA43FB" w:rsidRPr="009F7080" w:rsidRDefault="00EA43FB" w:rsidP="00EA43FB">
            <w:pPr>
              <w:spacing w:after="0" w:line="0" w:lineRule="atLeast"/>
              <w:ind w:left="114" w:right="114"/>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Рефлексия: эмоциональная и </w:t>
            </w:r>
            <w:r w:rsidRPr="009F7080">
              <w:rPr>
                <w:rFonts w:ascii="Times New Roman" w:eastAsia="Times New Roman" w:hAnsi="Times New Roman" w:cs="Times New Roman"/>
                <w:color w:val="000000"/>
                <w:sz w:val="24"/>
                <w:szCs w:val="24"/>
                <w:lang w:eastAsia="ru-RU"/>
              </w:rPr>
              <w:lastRenderedPageBreak/>
              <w:t>оценочная.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9. Контроль за </w:t>
            </w:r>
            <w:proofErr w:type="spellStart"/>
            <w:r>
              <w:rPr>
                <w:rFonts w:ascii="Times New Roman" w:eastAsia="Times New Roman" w:hAnsi="Times New Roman" w:cs="Times New Roman"/>
                <w:color w:val="000000"/>
                <w:sz w:val="24"/>
                <w:szCs w:val="24"/>
                <w:lang w:eastAsia="ru-RU"/>
              </w:rPr>
              <w:t>процесс</w:t>
            </w:r>
            <w:r w:rsidRPr="009F7080">
              <w:rPr>
                <w:rFonts w:ascii="Times New Roman" w:eastAsia="Times New Roman" w:hAnsi="Times New Roman" w:cs="Times New Roman"/>
                <w:color w:val="000000"/>
                <w:sz w:val="24"/>
                <w:szCs w:val="24"/>
                <w:lang w:eastAsia="ru-RU"/>
              </w:rPr>
              <w:t>сом</w:t>
            </w:r>
            <w:proofErr w:type="spellEnd"/>
            <w:r w:rsidRPr="009F7080">
              <w:rPr>
                <w:rFonts w:ascii="Times New Roman" w:eastAsia="Times New Roman" w:hAnsi="Times New Roman" w:cs="Times New Roman"/>
                <w:color w:val="000000"/>
                <w:sz w:val="24"/>
                <w:szCs w:val="24"/>
                <w:lang w:eastAsia="ru-RU"/>
              </w:rPr>
              <w:t xml:space="preserve"> и результатом учебной деятельности </w:t>
            </w:r>
            <w:r w:rsidRPr="009F7080">
              <w:rPr>
                <w:rFonts w:ascii="Times New Roman" w:eastAsia="Times New Roman" w:hAnsi="Times New Roman" w:cs="Times New Roman"/>
                <w:color w:val="000000"/>
                <w:sz w:val="24"/>
                <w:szCs w:val="24"/>
                <w:lang w:eastAsia="ru-RU"/>
              </w:rPr>
              <w:lastRenderedPageBreak/>
              <w:t>школьников</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lastRenderedPageBreak/>
              <w:t xml:space="preserve">Проявляется в устных высказываниях детей, в </w:t>
            </w:r>
            <w:r w:rsidRPr="009F7080">
              <w:rPr>
                <w:rFonts w:ascii="Times New Roman" w:eastAsia="Times New Roman" w:hAnsi="Times New Roman" w:cs="Times New Roman"/>
                <w:color w:val="000000"/>
                <w:sz w:val="24"/>
                <w:szCs w:val="24"/>
                <w:lang w:eastAsia="ru-RU"/>
              </w:rPr>
              <w:lastRenderedPageBreak/>
              <w:t>результате письменных работ.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lastRenderedPageBreak/>
              <w:t>Опрос по цепочке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Программируемый опрос</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Тихий опрос</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Идеальный опрос</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 xml:space="preserve">Блиц </w:t>
            </w:r>
            <w:proofErr w:type="gramStart"/>
            <w:r w:rsidRPr="009F7080">
              <w:rPr>
                <w:rFonts w:ascii="Times New Roman" w:eastAsia="Times New Roman" w:hAnsi="Times New Roman" w:cs="Times New Roman"/>
                <w:color w:val="000000"/>
                <w:sz w:val="24"/>
                <w:szCs w:val="24"/>
                <w:lang w:eastAsia="ru-RU"/>
              </w:rPr>
              <w:t>-к</w:t>
            </w:r>
            <w:proofErr w:type="gramEnd"/>
            <w:r w:rsidRPr="009F7080">
              <w:rPr>
                <w:rFonts w:ascii="Times New Roman" w:eastAsia="Times New Roman" w:hAnsi="Times New Roman" w:cs="Times New Roman"/>
                <w:color w:val="000000"/>
                <w:sz w:val="24"/>
                <w:szCs w:val="24"/>
                <w:lang w:eastAsia="ru-RU"/>
              </w:rPr>
              <w:t>онтрольная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Релейная контрольная работа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0" w:lineRule="atLeast"/>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Выборочный контроль</w:t>
            </w:r>
          </w:p>
        </w:tc>
      </w:tr>
      <w:tr w:rsidR="006B1B05" w:rsidRPr="009F7080" w:rsidTr="00F52D09">
        <w:trPr>
          <w:trHeight w:val="3720"/>
        </w:trPr>
        <w:tc>
          <w:tcPr>
            <w:tcW w:w="17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43FB" w:rsidRPr="009F7080" w:rsidRDefault="00EA43FB" w:rsidP="00EA43FB">
            <w:pPr>
              <w:spacing w:after="0" w:line="240" w:lineRule="auto"/>
              <w:rPr>
                <w:rFonts w:ascii="Times New Roman" w:eastAsia="Times New Roman" w:hAnsi="Times New Roman" w:cs="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10.</w:t>
            </w:r>
            <w:proofErr w:type="gramStart"/>
            <w:r w:rsidRPr="009F7080">
              <w:rPr>
                <w:rFonts w:ascii="Times New Roman" w:eastAsia="Times New Roman" w:hAnsi="Times New Roman" w:cs="Times New Roman"/>
                <w:color w:val="000000"/>
                <w:sz w:val="24"/>
                <w:szCs w:val="24"/>
                <w:lang w:eastAsia="ru-RU"/>
              </w:rPr>
              <w:t>Рефлек-сия</w:t>
            </w:r>
            <w:proofErr w:type="gramEnd"/>
            <w:r w:rsidRPr="009F7080">
              <w:rPr>
                <w:rFonts w:ascii="Times New Roman" w:eastAsia="Times New Roman" w:hAnsi="Times New Roman" w:cs="Times New Roman"/>
                <w:color w:val="000000"/>
                <w:sz w:val="24"/>
                <w:szCs w:val="24"/>
                <w:lang w:eastAsia="ru-RU"/>
              </w:rPr>
              <w:t> деятельности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proofErr w:type="gramStart"/>
            <w:r w:rsidRPr="009F7080">
              <w:rPr>
                <w:rFonts w:ascii="Times New Roman" w:eastAsia="Times New Roman" w:hAnsi="Times New Roman" w:cs="Times New Roman"/>
                <w:color w:val="000000"/>
                <w:sz w:val="24"/>
                <w:szCs w:val="24"/>
                <w:lang w:eastAsia="ru-RU"/>
              </w:rPr>
              <w:t>Подведение итогов совместной и индивидуальной деятельности учеников (новое содержание, изученное на уроке, оценка личного вклада в совместную учебную деятельность.</w:t>
            </w:r>
            <w:proofErr w:type="gramEnd"/>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Продолжи фразу,</w:t>
            </w:r>
            <w:r w:rsidRPr="009F7080">
              <w:rPr>
                <w:rFonts w:ascii="Times New Roman" w:eastAsia="Times New Roman" w:hAnsi="Times New Roman" w:cs="Times New Roman"/>
                <w:color w:val="000000"/>
                <w:sz w:val="24"/>
                <w:szCs w:val="24"/>
                <w:u w:val="single"/>
                <w:lang w:eastAsia="ru-RU"/>
              </w:rPr>
              <w:t> </w:t>
            </w:r>
            <w:r w:rsidRPr="009F7080">
              <w:rPr>
                <w:rFonts w:ascii="Times New Roman" w:eastAsia="Times New Roman" w:hAnsi="Times New Roman" w:cs="Times New Roman"/>
                <w:color w:val="000000"/>
                <w:sz w:val="24"/>
                <w:szCs w:val="24"/>
                <w:lang w:eastAsia="ru-RU"/>
              </w:rPr>
              <w:t>выбери понравившуюся, ответь на вопрос.</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Рисуем  настроение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«Елочка»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«Дерево</w:t>
            </w:r>
          </w:p>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творчества»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«Огонек общения»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Интеллектуальная рефлексия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color w:val="000000"/>
                <w:sz w:val="24"/>
                <w:szCs w:val="24"/>
                <w:lang w:eastAsia="ru-RU"/>
              </w:rPr>
              <w:t>Лесенка</w:t>
            </w:r>
          </w:p>
          <w:p w:rsidR="00EA43FB" w:rsidRPr="009F7080" w:rsidRDefault="00EA43FB" w:rsidP="00EA43FB">
            <w:pPr>
              <w:spacing w:after="0" w:line="240" w:lineRule="auto"/>
              <w:jc w:val="center"/>
              <w:rPr>
                <w:rFonts w:ascii="Times New Roman" w:eastAsia="Times New Roman" w:hAnsi="Times New Roman" w:cs="Times New Roman"/>
                <w:color w:val="000000"/>
                <w:sz w:val="24"/>
                <w:szCs w:val="24"/>
                <w:lang w:eastAsia="ru-RU"/>
              </w:rPr>
            </w:pPr>
            <w:r w:rsidRPr="009F7080">
              <w:rPr>
                <w:rFonts w:ascii="Times New Roman" w:eastAsia="Times New Roman" w:hAnsi="Times New Roman" w:cs="Times New Roman"/>
                <w:i/>
                <w:iCs/>
                <w:color w:val="000000"/>
                <w:sz w:val="24"/>
                <w:szCs w:val="24"/>
                <w:lang w:eastAsia="ru-RU"/>
              </w:rPr>
              <w:t>«</w:t>
            </w:r>
            <w:r w:rsidRPr="009F7080">
              <w:rPr>
                <w:rFonts w:ascii="Times New Roman" w:eastAsia="Times New Roman" w:hAnsi="Times New Roman" w:cs="Times New Roman"/>
                <w:color w:val="000000"/>
                <w:sz w:val="24"/>
                <w:szCs w:val="24"/>
                <w:lang w:eastAsia="ru-RU"/>
              </w:rPr>
              <w:t>Моё состояние»</w:t>
            </w:r>
          </w:p>
        </w:tc>
      </w:tr>
    </w:tbl>
    <w:p w:rsidR="00EA43FB" w:rsidRPr="009F7080" w:rsidRDefault="00EA43FB" w:rsidP="00EA43FB">
      <w:pPr>
        <w:shd w:val="clear" w:color="auto" w:fill="FFFFFF"/>
        <w:spacing w:after="0" w:line="240" w:lineRule="auto"/>
        <w:ind w:left="540"/>
        <w:jc w:val="center"/>
        <w:rPr>
          <w:rFonts w:ascii="Times New Roman" w:eastAsia="Times New Roman" w:hAnsi="Times New Roman" w:cs="Times New Roman"/>
          <w:b/>
          <w:bCs/>
          <w:color w:val="000000"/>
          <w:sz w:val="24"/>
          <w:szCs w:val="24"/>
          <w:lang w:eastAsia="ru-RU"/>
        </w:rPr>
      </w:pPr>
    </w:p>
    <w:p w:rsidR="00EA43FB" w:rsidRPr="00F87DBF" w:rsidRDefault="00EA43FB" w:rsidP="00EA43FB">
      <w:pPr>
        <w:shd w:val="clear" w:color="auto" w:fill="FFFFFF"/>
        <w:spacing w:after="0" w:line="240" w:lineRule="auto"/>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        </w:t>
      </w:r>
      <w:r w:rsidRPr="00F87DBF">
        <w:rPr>
          <w:rFonts w:ascii="Times New Roman" w:eastAsia="Times New Roman" w:hAnsi="Times New Roman" w:cs="Times New Roman"/>
          <w:color w:val="000000"/>
          <w:sz w:val="28"/>
          <w:lang w:eastAsia="ru-RU"/>
        </w:rPr>
        <w:t> </w:t>
      </w:r>
      <w:r w:rsidR="00EA43FB">
        <w:rPr>
          <w:rFonts w:ascii="Times New Roman" w:eastAsia="Times New Roman" w:hAnsi="Times New Roman" w:cs="Times New Roman"/>
          <w:b/>
          <w:bCs/>
          <w:color w:val="000000"/>
          <w:sz w:val="28"/>
          <w:lang w:eastAsia="ru-RU"/>
        </w:rPr>
        <w:t>А</w:t>
      </w:r>
      <w:r w:rsidRPr="00F87DBF">
        <w:rPr>
          <w:rFonts w:ascii="Times New Roman" w:eastAsia="Times New Roman" w:hAnsi="Times New Roman" w:cs="Times New Roman"/>
          <w:b/>
          <w:bCs/>
          <w:color w:val="000000"/>
          <w:sz w:val="28"/>
          <w:lang w:eastAsia="ru-RU"/>
        </w:rPr>
        <w:t>лгоритм деятельности по применению техники “Конструктор”:</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1.Обязательное обозначение основных разделов урока.</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2.Изучение разных методических приемов и их комбинаций.</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3.Структурирование всех приемов в “Конструкторе”.</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4.Тематическое планирование с введением раздела “Конструктор”.</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5.Создание собственного “Конструктора” уроков.</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Применение</w:t>
      </w:r>
      <w:r w:rsidRPr="00F87DBF">
        <w:rPr>
          <w:rFonts w:ascii="Times New Roman" w:eastAsia="Times New Roman" w:hAnsi="Times New Roman" w:cs="Times New Roman"/>
          <w:b/>
          <w:bCs/>
          <w:color w:val="000000"/>
          <w:sz w:val="28"/>
          <w:lang w:eastAsia="ru-RU"/>
        </w:rPr>
        <w:t> современной педагогической техники “Конструктор” дает следующие преимущества:</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1.Значительно возрастает многообразие уроков.</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2.Происходит систематизация известных и используемых в работе методических приемов, которые без «Конструктора» учителю трудно удержать в памяти.</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lastRenderedPageBreak/>
        <w:t>3.При использовании «Конструктора» значительно снижается время на подготовку уроков.</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4.При подготовке к уро</w:t>
      </w:r>
      <w:r w:rsidR="00EA43FB">
        <w:rPr>
          <w:rFonts w:ascii="Times New Roman" w:eastAsia="Times New Roman" w:hAnsi="Times New Roman" w:cs="Times New Roman"/>
          <w:color w:val="000000"/>
          <w:sz w:val="28"/>
          <w:lang w:eastAsia="ru-RU"/>
        </w:rPr>
        <w:t>кам уделяется большее внимание  организации</w:t>
      </w:r>
      <w:r w:rsidRPr="00F87DBF">
        <w:rPr>
          <w:rFonts w:ascii="Times New Roman" w:eastAsia="Times New Roman" w:hAnsi="Times New Roman" w:cs="Times New Roman"/>
          <w:color w:val="000000"/>
          <w:sz w:val="28"/>
          <w:lang w:eastAsia="ru-RU"/>
        </w:rPr>
        <w:t xml:space="preserve"> начала и завершения урока, на этап «Домашнее задание».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5.Разнообразие методов и приемов на уроке повышают интерес учащихся к предмету, что, несомненно, сказывается на качестве обучения.</w:t>
      </w:r>
    </w:p>
    <w:p w:rsidR="00F87DBF" w:rsidRPr="00F87DBF" w:rsidRDefault="00EA43FB"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Надеюсь</w:t>
      </w:r>
      <w:r w:rsidR="00F87DBF" w:rsidRPr="00F87DBF">
        <w:rPr>
          <w:rFonts w:ascii="Times New Roman" w:eastAsia="Times New Roman" w:hAnsi="Times New Roman" w:cs="Times New Roman"/>
          <w:color w:val="000000"/>
          <w:sz w:val="28"/>
          <w:lang w:eastAsia="ru-RU"/>
        </w:rPr>
        <w:t xml:space="preserve">, что предложенная методическая продукция будет полезна в работе по реализации </w:t>
      </w:r>
      <w:proofErr w:type="gramStart"/>
      <w:r w:rsidR="00F87DBF" w:rsidRPr="00F87DBF">
        <w:rPr>
          <w:rFonts w:ascii="Times New Roman" w:eastAsia="Times New Roman" w:hAnsi="Times New Roman" w:cs="Times New Roman"/>
          <w:color w:val="000000"/>
          <w:sz w:val="28"/>
          <w:lang w:eastAsia="ru-RU"/>
        </w:rPr>
        <w:t>новых</w:t>
      </w:r>
      <w:proofErr w:type="gramEnd"/>
      <w:r w:rsidR="00F87DBF" w:rsidRPr="00F87DBF">
        <w:rPr>
          <w:rFonts w:ascii="Times New Roman" w:eastAsia="Times New Roman" w:hAnsi="Times New Roman" w:cs="Times New Roman"/>
          <w:color w:val="000000"/>
          <w:sz w:val="28"/>
          <w:lang w:eastAsia="ru-RU"/>
        </w:rPr>
        <w:t xml:space="preserve"> ФГОС не только Вам, но и Вашим коллегам.</w:t>
      </w:r>
    </w:p>
    <w:p w:rsidR="00F87DBF" w:rsidRPr="00EA43FB" w:rsidRDefault="00F87DBF" w:rsidP="00EA43FB">
      <w:pPr>
        <w:shd w:val="clear" w:color="auto" w:fill="FFFFFF"/>
        <w:spacing w:after="0" w:line="240" w:lineRule="auto"/>
        <w:jc w:val="right"/>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w:t>
      </w:r>
    </w:p>
    <w:p w:rsidR="00F87DBF" w:rsidRPr="009F7080" w:rsidRDefault="00F87DBF" w:rsidP="00F87DBF">
      <w:pPr>
        <w:shd w:val="clear" w:color="auto" w:fill="FFFFFF"/>
        <w:spacing w:after="0" w:line="240" w:lineRule="auto"/>
        <w:ind w:left="540"/>
        <w:jc w:val="center"/>
        <w:rPr>
          <w:rFonts w:ascii="Times New Roman" w:eastAsia="Times New Roman" w:hAnsi="Times New Roman" w:cs="Times New Roman"/>
          <w:b/>
          <w:bCs/>
          <w:color w:val="000000"/>
          <w:sz w:val="20"/>
          <w:szCs w:val="20"/>
          <w:lang w:eastAsia="ru-RU"/>
        </w:rPr>
      </w:pPr>
    </w:p>
    <w:p w:rsidR="00F87DBF" w:rsidRPr="009F7080" w:rsidRDefault="00F87DBF" w:rsidP="00F87DBF">
      <w:pPr>
        <w:shd w:val="clear" w:color="auto" w:fill="FFFFFF"/>
        <w:spacing w:after="0" w:line="240" w:lineRule="auto"/>
        <w:ind w:left="540"/>
        <w:jc w:val="center"/>
        <w:rPr>
          <w:rFonts w:ascii="Times New Roman" w:eastAsia="Times New Roman" w:hAnsi="Times New Roman" w:cs="Times New Roman"/>
          <w:b/>
          <w:bCs/>
          <w:color w:val="000000"/>
          <w:sz w:val="20"/>
          <w:szCs w:val="20"/>
          <w:lang w:eastAsia="ru-RU"/>
        </w:rPr>
      </w:pPr>
    </w:p>
    <w:p w:rsidR="00F87DBF" w:rsidRDefault="00F87DBF" w:rsidP="00F87DBF">
      <w:pPr>
        <w:shd w:val="clear" w:color="auto" w:fill="FFFFFF"/>
        <w:spacing w:after="0" w:line="240" w:lineRule="auto"/>
        <w:ind w:left="540"/>
        <w:jc w:val="center"/>
        <w:rPr>
          <w:rFonts w:ascii="Times New Roman" w:eastAsia="Times New Roman" w:hAnsi="Times New Roman" w:cs="Times New Roman"/>
          <w:b/>
          <w:bCs/>
          <w:color w:val="000000"/>
          <w:sz w:val="28"/>
          <w:lang w:eastAsia="ru-RU"/>
        </w:rPr>
      </w:pPr>
    </w:p>
    <w:p w:rsidR="00F87DBF" w:rsidRPr="00F87DBF" w:rsidRDefault="00F87DBF" w:rsidP="00F87DBF">
      <w:pPr>
        <w:shd w:val="clear" w:color="auto" w:fill="FFFFFF"/>
        <w:spacing w:after="0" w:line="240" w:lineRule="auto"/>
        <w:ind w:left="540"/>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САМООПРЕДЕЛЕНИЕ К ДЕЯТЕЛЬНОСТИ И</w:t>
      </w:r>
    </w:p>
    <w:p w:rsidR="00F87DBF" w:rsidRPr="00F87DBF" w:rsidRDefault="00F87DBF" w:rsidP="00F87DBF">
      <w:pPr>
        <w:shd w:val="clear" w:color="auto" w:fill="FFFFFF"/>
        <w:spacing w:after="0" w:line="240" w:lineRule="auto"/>
        <w:ind w:left="540"/>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АКТУАЛИЗАЦИЯ ЗНАНИЙ</w:t>
      </w:r>
    </w:p>
    <w:p w:rsidR="00F87DBF" w:rsidRPr="00F87DBF" w:rsidRDefault="00F87DBF" w:rsidP="00F87DBF">
      <w:pPr>
        <w:shd w:val="clear" w:color="auto" w:fill="FFFFFF"/>
        <w:spacing w:after="0" w:line="240" w:lineRule="auto"/>
        <w:ind w:left="540"/>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ОРГАНИЗАЦИОННЫЙ МОМЕНТ</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ФАНТАСТИЧЕСКАЯ ДОБАВКА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дополняет реальную  ситуацию фантастикой.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Вы можете переносить учебную ситуацию  на фантастическую планету; изменить значение любого параметра, который остаётся постоянным или имеет вполне определённое значение; придумать фантастическое растение/ животное и рассмотреть его в реальном биоценозе;  перенести реального или литературного героя во времени; рассмотреть изучаемую ситуацию с необычной точки зрения, например глазами инопланетянина или древнего грека…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ЭМОЦИОНАЛЬНОЕ ВХОЖДЕНИЕ В УРОК</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начинает урок с "настройки".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Например, знакомим с планом урока. Это лучше делать в полушут</w:t>
      </w:r>
      <w:r w:rsidR="00EA43FB">
        <w:rPr>
          <w:rFonts w:ascii="Times New Roman" w:eastAsia="Times New Roman" w:hAnsi="Times New Roman" w:cs="Times New Roman"/>
          <w:color w:val="000000"/>
          <w:sz w:val="28"/>
          <w:lang w:eastAsia="ru-RU"/>
        </w:rPr>
        <w:t>лив</w:t>
      </w:r>
      <w:r w:rsidRPr="00F87DBF">
        <w:rPr>
          <w:rFonts w:ascii="Times New Roman" w:eastAsia="Times New Roman" w:hAnsi="Times New Roman" w:cs="Times New Roman"/>
          <w:color w:val="000000"/>
          <w:sz w:val="28"/>
          <w:lang w:eastAsia="ru-RU"/>
        </w:rPr>
        <w:t xml:space="preserve">ой манере. Например, так: "Сначала мы вместе восхитимся глубокими знаниями — а для этого проведем маленький устный опрос. Потом попробуем ответить на вопрос... (звучит тема урока в вопросной форме). Затем потренируем мозги — </w:t>
      </w:r>
      <w:proofErr w:type="spellStart"/>
      <w:r w:rsidRPr="00F87DBF">
        <w:rPr>
          <w:rFonts w:ascii="Times New Roman" w:eastAsia="Times New Roman" w:hAnsi="Times New Roman" w:cs="Times New Roman"/>
          <w:color w:val="000000"/>
          <w:sz w:val="28"/>
          <w:lang w:eastAsia="ru-RU"/>
        </w:rPr>
        <w:t>порешаем</w:t>
      </w:r>
      <w:proofErr w:type="spellEnd"/>
      <w:r w:rsidRPr="00F87DBF">
        <w:rPr>
          <w:rFonts w:ascii="Times New Roman" w:eastAsia="Times New Roman" w:hAnsi="Times New Roman" w:cs="Times New Roman"/>
          <w:color w:val="000000"/>
          <w:sz w:val="28"/>
          <w:lang w:eastAsia="ru-RU"/>
        </w:rPr>
        <w:t xml:space="preserve"> задачи. И, наконец, вытащим из тайников памяти кое-что ценное... (называется тема повторения)".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Если есть техническая возможность, хорошей настройкой на урок будет короткая музыкальная фраза. Она может быть мажорно-возбуждающей, как "Танец с саблями" Хачатуряна или "Болеро" Равеля, или минорно-успокаивающей, как романс Глинки. Можно начать с традиционного разбора домашнего задания. С интеллектуальной разминки — два-три не слишком сложных вопроса на размышление. С традиционного устного или короткого письменного опроса — простого опроса, ибо основная его цель — настроить ребенка на работу, а не устроить ему стресс с головомойкой. Могут быть и другие варианты входа в урок.</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lastRenderedPageBreak/>
        <w:t>        Когда класс слабый, трудно настраивается, то начинаем урок всегда (или почти всегда) определенным образом. Но если класс слажен, проблем с управлением нет, то вход в урок можно разнообразить.</w:t>
      </w:r>
    </w:p>
    <w:p w:rsidR="007C1FE3" w:rsidRDefault="007C1FE3" w:rsidP="00F87D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ТЕАТРАЛИЗАЦИЯ</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4"/>
          <w:szCs w:val="24"/>
          <w:lang w:eastAsia="ru-RU"/>
        </w:rPr>
        <w:t>        </w:t>
      </w:r>
      <w:r w:rsidRPr="00F87DBF">
        <w:rPr>
          <w:rFonts w:ascii="Times New Roman" w:eastAsia="Times New Roman" w:hAnsi="Times New Roman" w:cs="Times New Roman"/>
          <w:color w:val="000000"/>
          <w:sz w:val="28"/>
          <w:lang w:eastAsia="ru-RU"/>
        </w:rPr>
        <w:t>Знание на время игры становится нашим пространством. Мы погружены в него со всеми своими эмоциями. И замечаем то, что недоступно холодному наблюдателю со стороны.</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Разыгрывается сценка на учебную тему.</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ПОСЛОВИЦА-ПОГОВОРКА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начинает урок с пословицы или поговорки, относящейся к теме урока.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 xml:space="preserve">ВЫСКАЗЫВАНИЯ </w:t>
      </w:r>
      <w:proofErr w:type="gramStart"/>
      <w:r w:rsidRPr="00F87DBF">
        <w:rPr>
          <w:rFonts w:ascii="Times New Roman" w:eastAsia="Times New Roman" w:hAnsi="Times New Roman" w:cs="Times New Roman"/>
          <w:b/>
          <w:bCs/>
          <w:color w:val="000000"/>
          <w:sz w:val="24"/>
          <w:szCs w:val="24"/>
          <w:lang w:eastAsia="ru-RU"/>
        </w:rPr>
        <w:t>ВЕЛИКИХ</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начинает урок с высказывания выдающегося человека (людей), относящегося к теме урока.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ЭПИГРАФ</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начинает урок с эпиграфа к данной теме.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ПРОБЛЕМНАЯ СИТУАЦИЯ</w:t>
      </w:r>
      <w:r w:rsidRPr="00F87DBF">
        <w:rPr>
          <w:rFonts w:ascii="Times New Roman" w:eastAsia="Times New Roman" w:hAnsi="Times New Roman" w:cs="Times New Roman"/>
          <w:b/>
          <w:bCs/>
          <w:color w:val="000000"/>
          <w:sz w:val="28"/>
          <w:lang w:eastAsia="ru-RU"/>
        </w:rPr>
        <w:t> </w:t>
      </w:r>
      <w:r w:rsidRPr="00F87DBF">
        <w:rPr>
          <w:rFonts w:ascii="Times New Roman" w:eastAsia="Times New Roman" w:hAnsi="Times New Roman" w:cs="Times New Roman"/>
          <w:color w:val="000000"/>
          <w:sz w:val="28"/>
          <w:lang w:eastAsia="ru-RU"/>
        </w:rPr>
        <w:t xml:space="preserve">(по </w:t>
      </w:r>
      <w:proofErr w:type="spellStart"/>
      <w:r w:rsidRPr="00F87DBF">
        <w:rPr>
          <w:rFonts w:ascii="Times New Roman" w:eastAsia="Times New Roman" w:hAnsi="Times New Roman" w:cs="Times New Roman"/>
          <w:color w:val="000000"/>
          <w:sz w:val="28"/>
          <w:lang w:eastAsia="ru-RU"/>
        </w:rPr>
        <w:t>М.И.Махмутову</w:t>
      </w:r>
      <w:proofErr w:type="spellEnd"/>
      <w:r w:rsidRPr="00F87DBF">
        <w:rPr>
          <w:rFonts w:ascii="Times New Roman" w:eastAsia="Times New Roman" w:hAnsi="Times New Roman" w:cs="Times New Roman"/>
          <w:color w:val="000000"/>
          <w:sz w:val="28"/>
          <w:lang w:eastAsia="ru-RU"/>
        </w:rPr>
        <w:t>).</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Создаётся ситуация противоречия между известным и неизвестным. Последовательность применения данного приема такова:</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Самостоятельное решение</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Коллективная проверка результатов</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Выявление причин разногласий результатов или затруднений выполнения</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Постановка цели урока.</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Например, на урок математика по теме "Деление на двузначное число" для самостоятельной работы предлагаю ряд выражений:                                       12 * 6         14 * 3</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32</w:t>
      </w:r>
      <w:proofErr w:type="gramStart"/>
      <w:r w:rsidRPr="00F87DBF">
        <w:rPr>
          <w:rFonts w:ascii="Times New Roman" w:eastAsia="Times New Roman" w:hAnsi="Times New Roman" w:cs="Times New Roman"/>
          <w:color w:val="000000"/>
          <w:sz w:val="28"/>
          <w:lang w:eastAsia="ru-RU"/>
        </w:rPr>
        <w:t xml:space="preserve"> :</w:t>
      </w:r>
      <w:proofErr w:type="gramEnd"/>
      <w:r w:rsidRPr="00F87DBF">
        <w:rPr>
          <w:rFonts w:ascii="Times New Roman" w:eastAsia="Times New Roman" w:hAnsi="Times New Roman" w:cs="Times New Roman"/>
          <w:color w:val="000000"/>
          <w:sz w:val="28"/>
          <w:lang w:eastAsia="ru-RU"/>
        </w:rPr>
        <w:t xml:space="preserve"> 16         3 * 16</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15 * 4         50 : 10</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70 : 7           81 : 27</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ПРОБЛЕМА ПРЕДЫДУЩЕГО УРОКА</w:t>
      </w:r>
    </w:p>
    <w:p w:rsidR="007C1FE3"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В конце урока детям предлагается задание, в ходе которого должны возникнуть трудности с выполнением, из-за недостаточности знаний или недостаточностью времени, что подразумевает продолжение работы на следующем уроке. Таким образом, тему урока можно сформулировать накануне, а на следующем уроке лишь восстановить в памяти и обосновать.                       </w:t>
      </w:r>
    </w:p>
    <w:p w:rsidR="00F87DBF"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Например, </w:t>
      </w:r>
      <w:r w:rsidRPr="00F87DBF">
        <w:rPr>
          <w:rFonts w:ascii="Calibri" w:eastAsia="Times New Roman" w:hAnsi="Calibri" w:cs="Times New Roman"/>
          <w:color w:val="000000"/>
          <w:sz w:val="28"/>
          <w:lang w:eastAsia="ru-RU"/>
        </w:rPr>
        <w:t> </w:t>
      </w:r>
      <w:r w:rsidRPr="007C1FE3">
        <w:rPr>
          <w:rFonts w:ascii="Times New Roman" w:eastAsia="Times New Roman" w:hAnsi="Times New Roman" w:cs="Times New Roman"/>
          <w:color w:val="000000"/>
          <w:sz w:val="28"/>
          <w:lang w:eastAsia="ru-RU"/>
        </w:rPr>
        <w:t>на   уроках</w:t>
      </w:r>
      <w:r w:rsidRPr="00F87DBF">
        <w:rPr>
          <w:rFonts w:ascii="Calibri" w:eastAsia="Times New Roman" w:hAnsi="Calibri" w:cs="Times New Roman"/>
          <w:color w:val="000000"/>
          <w:sz w:val="28"/>
          <w:lang w:eastAsia="ru-RU"/>
        </w:rPr>
        <w:t> </w:t>
      </w:r>
      <w:r w:rsidRPr="00F87DBF">
        <w:rPr>
          <w:rFonts w:ascii="Times New Roman" w:eastAsia="Times New Roman" w:hAnsi="Times New Roman" w:cs="Times New Roman"/>
          <w:color w:val="000000"/>
          <w:sz w:val="28"/>
          <w:lang w:eastAsia="ru-RU"/>
        </w:rPr>
        <w:t> русского языка и литературы можно употребить множество приемов </w:t>
      </w:r>
      <w:r w:rsidRPr="00F87DBF">
        <w:rPr>
          <w:rFonts w:ascii="Calibri" w:eastAsia="Times New Roman" w:hAnsi="Calibri" w:cs="Times New Roman"/>
          <w:color w:val="000000"/>
          <w:sz w:val="28"/>
          <w:lang w:eastAsia="ru-RU"/>
        </w:rPr>
        <w:t> </w:t>
      </w:r>
      <w:proofErr w:type="spellStart"/>
      <w:r w:rsidRPr="009F7080">
        <w:rPr>
          <w:rFonts w:ascii="Times New Roman" w:eastAsia="Times New Roman" w:hAnsi="Times New Roman" w:cs="Times New Roman"/>
          <w:color w:val="000000"/>
          <w:sz w:val="28"/>
          <w:lang w:eastAsia="ru-RU"/>
        </w:rPr>
        <w:t>целеполагания</w:t>
      </w:r>
      <w:proofErr w:type="spellEnd"/>
      <w:proofErr w:type="gramStart"/>
      <w:r w:rsidRPr="009F7080">
        <w:rPr>
          <w:rFonts w:ascii="Times New Roman" w:eastAsia="Times New Roman" w:hAnsi="Times New Roman" w:cs="Times New Roman"/>
          <w:color w:val="000000"/>
          <w:sz w:val="28"/>
          <w:lang w:eastAsia="ru-RU"/>
        </w:rPr>
        <w:t> </w:t>
      </w:r>
      <w:r w:rsidRPr="00F87DBF">
        <w:rPr>
          <w:rFonts w:ascii="Times New Roman" w:eastAsia="Times New Roman" w:hAnsi="Times New Roman" w:cs="Times New Roman"/>
          <w:color w:val="000000"/>
          <w:sz w:val="28"/>
          <w:lang w:eastAsia="ru-RU"/>
        </w:rPr>
        <w:t>,</w:t>
      </w:r>
      <w:proofErr w:type="gramEnd"/>
      <w:r w:rsidRPr="00F87DBF">
        <w:rPr>
          <w:rFonts w:ascii="Times New Roman" w:eastAsia="Times New Roman" w:hAnsi="Times New Roman" w:cs="Times New Roman"/>
          <w:color w:val="000000"/>
          <w:sz w:val="28"/>
          <w:lang w:eastAsia="ru-RU"/>
        </w:rPr>
        <w:t xml:space="preserve"> которые подсказаны методической литературой (вставить буквы, слова, знаки; найти ключевые слова, ошибки; собрать текст, </w:t>
      </w:r>
      <w:r w:rsidRPr="00F87DBF">
        <w:rPr>
          <w:rFonts w:ascii="Times New Roman" w:eastAsia="Times New Roman" w:hAnsi="Times New Roman" w:cs="Times New Roman"/>
          <w:color w:val="000000"/>
          <w:sz w:val="28"/>
          <w:lang w:eastAsia="ru-RU"/>
        </w:rPr>
        <w:lastRenderedPageBreak/>
        <w:t xml:space="preserve">восстановить; составить собственный текст, привести примеры, составить план, алгоритм и  т.д.). Вот некоторые из таких </w:t>
      </w:r>
      <w:r w:rsidRPr="00EA43FB">
        <w:rPr>
          <w:rFonts w:ascii="Times New Roman" w:eastAsia="Times New Roman" w:hAnsi="Times New Roman" w:cs="Times New Roman"/>
          <w:color w:val="000000"/>
          <w:sz w:val="28"/>
          <w:lang w:eastAsia="ru-RU"/>
        </w:rPr>
        <w:t>приемов  </w:t>
      </w:r>
      <w:proofErr w:type="spellStart"/>
      <w:r w:rsidRPr="00EA43FB">
        <w:rPr>
          <w:rFonts w:ascii="Times New Roman" w:eastAsia="Times New Roman" w:hAnsi="Times New Roman" w:cs="Times New Roman"/>
          <w:color w:val="000000"/>
          <w:sz w:val="28"/>
          <w:lang w:eastAsia="ru-RU"/>
        </w:rPr>
        <w:t>целеполагания</w:t>
      </w:r>
      <w:proofErr w:type="spellEnd"/>
      <w:r w:rsidRPr="00EA43FB">
        <w:rPr>
          <w:rFonts w:ascii="Times New Roman" w:eastAsia="Times New Roman" w:hAnsi="Times New Roman" w:cs="Times New Roman"/>
          <w:color w:val="000000"/>
          <w:sz w:val="28"/>
          <w:lang w:eastAsia="ru-RU"/>
        </w:rPr>
        <w:t>.</w:t>
      </w:r>
    </w:p>
    <w:p w:rsidR="007C1FE3" w:rsidRPr="00EA43FB" w:rsidRDefault="007C1FE3"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ПОСТАНОВКА ЦЕЛЕЙ УРОКА,</w:t>
      </w: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МОТИВАЦИЯ УЧЕБНОЙ ДЕЯТЕЛЬНОСТИ</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ТЕМА-ВОПРОС</w:t>
      </w:r>
    </w:p>
    <w:p w:rsidR="00EA43FB" w:rsidRDefault="00F87DBF" w:rsidP="00F87DBF">
      <w:pPr>
        <w:shd w:val="clear" w:color="auto" w:fill="FFFFFF"/>
        <w:spacing w:after="0" w:line="240" w:lineRule="auto"/>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Тема урока формулируется в виде вопроса. Учащимся необходимо построить план действий, чтобы ответить на поставленный вопрос. Дети выдвигают множество мнений, чем больше мнений, чем лучше развито умение слушать друг друга и поддерживать идеи других, тем интереснее и быстрее проходит работа. Руководить процессом отбора может сам учитель при субъектных отношениях, или выбранный ученик, а учитель в этом случае может лишь высказывать свое мнение и направлять деятельность.          </w:t>
      </w:r>
      <w:r w:rsidR="00EA43FB">
        <w:rPr>
          <w:rFonts w:ascii="Times New Roman" w:eastAsia="Times New Roman" w:hAnsi="Times New Roman" w:cs="Times New Roman"/>
          <w:color w:val="000000"/>
          <w:sz w:val="28"/>
          <w:lang w:eastAsia="ru-RU"/>
        </w:rPr>
        <w:br/>
      </w:r>
      <w:r w:rsidRPr="00F87DBF">
        <w:rPr>
          <w:rFonts w:ascii="Times New Roman" w:eastAsia="Times New Roman" w:hAnsi="Times New Roman" w:cs="Times New Roman"/>
          <w:color w:val="000000"/>
          <w:sz w:val="28"/>
          <w:lang w:eastAsia="ru-RU"/>
        </w:rPr>
        <w:t> Например, для темы урока "Как изменяются имена прилагательные?" построили план действий:            </w:t>
      </w:r>
      <w:r w:rsidR="007C1FE3">
        <w:rPr>
          <w:rFonts w:ascii="Times New Roman" w:eastAsia="Times New Roman" w:hAnsi="Times New Roman" w:cs="Times New Roman"/>
          <w:color w:val="000000"/>
          <w:sz w:val="28"/>
          <w:lang w:eastAsia="ru-RU"/>
        </w:rPr>
        <w:t xml:space="preserve">                               </w:t>
      </w:r>
      <w:r w:rsidRPr="00F87DBF">
        <w:rPr>
          <w:rFonts w:ascii="Times New Roman" w:eastAsia="Times New Roman" w:hAnsi="Times New Roman" w:cs="Times New Roman"/>
          <w:color w:val="000000"/>
          <w:sz w:val="28"/>
          <w:lang w:eastAsia="ru-RU"/>
        </w:rPr>
        <w:t xml:space="preserve">                                                                                                                                                                                </w:t>
      </w:r>
      <w:r w:rsidR="00EA43FB">
        <w:rPr>
          <w:rFonts w:ascii="Times New Roman" w:eastAsia="Times New Roman" w:hAnsi="Times New Roman" w:cs="Times New Roman"/>
          <w:color w:val="000000"/>
          <w:sz w:val="28"/>
          <w:lang w:eastAsia="ru-RU"/>
        </w:rPr>
        <w:t xml:space="preserve">                            </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 Повторить знания об имени прилагательном.</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2. Определить, с какими частями речи сочетается.</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3. Изменить несколько прилагательных вместе с именами существительными.</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4. Определить закономерность изменений, сделать вывод.</w:t>
      </w:r>
      <w:r w:rsidRPr="00F87DBF">
        <w:rPr>
          <w:rFonts w:ascii="Times New Roman" w:eastAsia="Times New Roman" w:hAnsi="Times New Roman" w:cs="Times New Roman"/>
          <w:color w:val="000000"/>
          <w:sz w:val="24"/>
          <w:szCs w:val="24"/>
          <w:lang w:eastAsia="ru-RU"/>
        </w:rPr>
        <w:t>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РАБОТА НАД ПОНЯТИЕМ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Учащимся предлагается для зрительного восприятия название темы </w:t>
      </w:r>
      <w:proofErr w:type="gramStart"/>
      <w:r w:rsidRPr="00F87DBF">
        <w:rPr>
          <w:rFonts w:ascii="Times New Roman" w:eastAsia="Times New Roman" w:hAnsi="Times New Roman" w:cs="Times New Roman"/>
          <w:color w:val="000000"/>
          <w:sz w:val="28"/>
          <w:lang w:eastAsia="ru-RU"/>
        </w:rPr>
        <w:t>урока</w:t>
      </w:r>
      <w:proofErr w:type="gramEnd"/>
      <w:r w:rsidRPr="00F87DBF">
        <w:rPr>
          <w:rFonts w:ascii="Times New Roman" w:eastAsia="Times New Roman" w:hAnsi="Times New Roman" w:cs="Times New Roman"/>
          <w:color w:val="000000"/>
          <w:sz w:val="28"/>
          <w:lang w:eastAsia="ru-RU"/>
        </w:rPr>
        <w:t xml:space="preserve"> и учитель просит объяснить значение каждого слова или отыскать в "Толковом словаре". Например, тема урока " Спряжение глаголов". Далее, от значения слова определяем цель урока. </w:t>
      </w:r>
      <w:proofErr w:type="gramStart"/>
      <w:r w:rsidRPr="00F87DBF">
        <w:rPr>
          <w:rFonts w:ascii="Times New Roman" w:eastAsia="Times New Roman" w:hAnsi="Times New Roman" w:cs="Times New Roman"/>
          <w:color w:val="000000"/>
          <w:sz w:val="28"/>
          <w:lang w:eastAsia="ru-RU"/>
        </w:rPr>
        <w:t>Аналогичное</w:t>
      </w:r>
      <w:proofErr w:type="gramEnd"/>
      <w:r w:rsidRPr="00F87DBF">
        <w:rPr>
          <w:rFonts w:ascii="Times New Roman" w:eastAsia="Times New Roman" w:hAnsi="Times New Roman" w:cs="Times New Roman"/>
          <w:color w:val="000000"/>
          <w:sz w:val="28"/>
          <w:lang w:eastAsia="ru-RU"/>
        </w:rPr>
        <w:t xml:space="preserve"> можно сделать через подбор родственных слов или через поиск в сложном слове </w:t>
      </w:r>
      <w:proofErr w:type="spellStart"/>
      <w:r w:rsidRPr="00F87DBF">
        <w:rPr>
          <w:rFonts w:ascii="Times New Roman" w:eastAsia="Times New Roman" w:hAnsi="Times New Roman" w:cs="Times New Roman"/>
          <w:color w:val="000000"/>
          <w:sz w:val="28"/>
          <w:lang w:eastAsia="ru-RU"/>
        </w:rPr>
        <w:t>словосоставляющих</w:t>
      </w:r>
      <w:proofErr w:type="spellEnd"/>
      <w:r w:rsidRPr="00F87DBF">
        <w:rPr>
          <w:rFonts w:ascii="Times New Roman" w:eastAsia="Times New Roman" w:hAnsi="Times New Roman" w:cs="Times New Roman"/>
          <w:color w:val="000000"/>
          <w:sz w:val="28"/>
          <w:lang w:eastAsia="ru-RU"/>
        </w:rPr>
        <w:t xml:space="preserve"> основ. Например, темы уроков "Словосочетание", "Прямоугольник".</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СИТУАЦИЯ ЯРКОГО ПЯТНА</w:t>
      </w:r>
    </w:p>
    <w:p w:rsidR="00EA43FB"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Среди множества однотипных предметов, слов, цифр, букв, фигур одно выделено цветом или размером. Через зрительное восприятие внимание концентрируется на выделенном предмете. Совместно определяется причина обособленности и общности всего предложенного. Далее определяется тема и цели</w:t>
      </w:r>
      <w:r w:rsidR="00EA43FB">
        <w:rPr>
          <w:rFonts w:ascii="Times New Roman" w:eastAsia="Times New Roman" w:hAnsi="Times New Roman" w:cs="Times New Roman"/>
          <w:color w:val="000000"/>
          <w:sz w:val="28"/>
          <w:lang w:eastAsia="ru-RU"/>
        </w:rPr>
        <w:t xml:space="preserve"> урока.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Например, тема урока в 1 классе "Число и цифра 6".</w:t>
      </w:r>
    </w:p>
    <w:p w:rsidR="0001329E" w:rsidRDefault="0001329E" w:rsidP="00F87D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ПОДВОДЯЩИЙ ДИАЛОГ</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На этапе актуализации учебного материала ведется беседа, направленная на обобщение, конкретизацию, логику рассуждения. Диалог подводится  к тому, о чем дети не могут рассказать в силу некомпетентности или недостаточно полного обоснования своих действий. Тем самым возникает ситуация, для которой необходимы дополнительные исследования или действия. Ставится цель.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lastRenderedPageBreak/>
        <w:t>ГРУППИРОВКА</w:t>
      </w:r>
    </w:p>
    <w:p w:rsidR="00EA43FB"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Ряд слов, предметов, фигур, цифр предлагается детям разделить на группы, обосновывая свои высказывания. Основанием классификации будут внешние признаки, а вопрос: "Почему имеют такие признаки?" будет задачей урока.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proofErr w:type="gramStart"/>
      <w:r w:rsidRPr="00F87DBF">
        <w:rPr>
          <w:rFonts w:ascii="Times New Roman" w:eastAsia="Times New Roman" w:hAnsi="Times New Roman" w:cs="Times New Roman"/>
          <w:color w:val="000000"/>
          <w:sz w:val="28"/>
          <w:lang w:eastAsia="ru-RU"/>
        </w:rPr>
        <w:t>Например: тему урока "Мягкий знак в именах существительных после шипящих" можно рассмотреть на классификации слов: луч, ночь, речь, сторож, ключ, вещь, мышь, хвощ, печь.</w:t>
      </w:r>
      <w:proofErr w:type="gramEnd"/>
      <w:r w:rsidRPr="00F87DBF">
        <w:rPr>
          <w:rFonts w:ascii="Times New Roman" w:eastAsia="Times New Roman" w:hAnsi="Times New Roman" w:cs="Times New Roman"/>
          <w:color w:val="000000"/>
          <w:sz w:val="28"/>
          <w:lang w:eastAsia="ru-RU"/>
        </w:rPr>
        <w:t xml:space="preserve"> Урок математики в 1 классе по теме "Двузначные числа" можно начать с предложения: "Разделите на две группы числа: 6, 12, 17, 5, 46, 1, 21, 72, 9.</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ИСКЛЮЧЕНИЕ</w:t>
      </w:r>
    </w:p>
    <w:p w:rsidR="00EA43FB"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Прием можно использовать через зрительное или слуховое восприятие.                </w:t>
      </w:r>
      <w:r w:rsidRPr="00F87DBF">
        <w:rPr>
          <w:rFonts w:ascii="Times New Roman" w:eastAsia="Times New Roman" w:hAnsi="Times New Roman" w:cs="Times New Roman"/>
          <w:color w:val="000000"/>
          <w:sz w:val="28"/>
          <w:u w:val="single"/>
          <w:lang w:eastAsia="ru-RU"/>
        </w:rPr>
        <w:t>Первый вид.</w:t>
      </w:r>
      <w:r w:rsidRPr="00F87DBF">
        <w:rPr>
          <w:rFonts w:ascii="Times New Roman" w:eastAsia="Times New Roman" w:hAnsi="Times New Roman" w:cs="Times New Roman"/>
          <w:color w:val="000000"/>
          <w:sz w:val="28"/>
          <w:lang w:eastAsia="ru-RU"/>
        </w:rPr>
        <w:t> Повторяется основа приема "Яркое пятно", но в этом случае детям необходимо через анализ общего и отличного, найти лишнее, обосновывая свой выбор.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Например, тема урока "Дикие животные".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r w:rsidRPr="00F87DBF">
        <w:rPr>
          <w:rFonts w:ascii="Times New Roman" w:eastAsia="Times New Roman" w:hAnsi="Times New Roman" w:cs="Times New Roman"/>
          <w:color w:val="000000"/>
          <w:sz w:val="28"/>
          <w:u w:val="single"/>
          <w:lang w:eastAsia="ru-RU"/>
        </w:rPr>
        <w:t>Второй вид</w:t>
      </w:r>
      <w:r w:rsidRPr="00F87DBF">
        <w:rPr>
          <w:rFonts w:ascii="Times New Roman" w:eastAsia="Times New Roman" w:hAnsi="Times New Roman" w:cs="Times New Roman"/>
          <w:color w:val="000000"/>
          <w:sz w:val="28"/>
          <w:lang w:eastAsia="ru-RU"/>
        </w:rPr>
        <w:t>. Задать детям ряд загадок или просто слов, с обязательным неоднократным повтором отгадок или предложенного ряда слов. Анализируя, дети легко определяют лишнее.</w:t>
      </w:r>
      <w:r w:rsidRPr="00F87DBF">
        <w:rPr>
          <w:rFonts w:ascii="Times New Roman" w:eastAsia="Times New Roman" w:hAnsi="Times New Roman" w:cs="Times New Roman"/>
          <w:color w:val="000000"/>
          <w:sz w:val="28"/>
          <w:szCs w:val="28"/>
          <w:lang w:eastAsia="ru-RU"/>
        </w:rPr>
        <w:br/>
      </w:r>
      <w:r w:rsidR="00EA43FB">
        <w:rPr>
          <w:rFonts w:ascii="Times New Roman" w:eastAsia="Times New Roman" w:hAnsi="Times New Roman" w:cs="Times New Roman"/>
          <w:color w:val="000000"/>
          <w:sz w:val="28"/>
          <w:lang w:eastAsia="ru-RU"/>
        </w:rPr>
        <w:t> </w:t>
      </w:r>
      <w:r w:rsidRPr="00F87DBF">
        <w:rPr>
          <w:rFonts w:ascii="Times New Roman" w:eastAsia="Times New Roman" w:hAnsi="Times New Roman" w:cs="Times New Roman"/>
          <w:color w:val="000000"/>
          <w:sz w:val="28"/>
          <w:lang w:eastAsia="ru-RU"/>
        </w:rPr>
        <w:t>Например, Окружающий мир в 1классе по теме урока "Насекомые".</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Прослушайте и запомните ряд слов: "Собака, ласточка, медведь, корова, воробей, заяц, бабочка, кошка".</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Что общего во всех словах? (Названия животных)</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Кто лишний в этом ряде? (Из множества, обоснованных мнений, обязательно прозвучит правильный ответ.) Формулируется учебная цель.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ДОМЫСЛИВАНИЕ</w:t>
      </w:r>
    </w:p>
    <w:p w:rsidR="009F7080" w:rsidRPr="004D298F" w:rsidRDefault="00F87DBF" w:rsidP="004D298F">
      <w:pPr>
        <w:shd w:val="clear" w:color="auto" w:fill="FFFFFF"/>
        <w:spacing w:after="0" w:line="240" w:lineRule="auto"/>
        <w:rPr>
          <w:rFonts w:ascii="Times New Roman" w:eastAsia="Times New Roman" w:hAnsi="Times New Roman" w:cs="Times New Roman"/>
          <w:color w:val="000000"/>
          <w:sz w:val="28"/>
          <w:lang w:eastAsia="ru-RU"/>
        </w:rPr>
      </w:pPr>
      <w:r w:rsidRPr="004D298F">
        <w:rPr>
          <w:rFonts w:ascii="Times New Roman" w:eastAsia="Times New Roman" w:hAnsi="Times New Roman" w:cs="Times New Roman"/>
          <w:color w:val="000000"/>
          <w:sz w:val="28"/>
          <w:lang w:eastAsia="ru-RU"/>
        </w:rPr>
        <w:t>Предлагается тема урока и слова "помощники":                                        </w:t>
      </w:r>
    </w:p>
    <w:p w:rsidR="009F7080" w:rsidRDefault="009F7080" w:rsidP="009F7080">
      <w:pPr>
        <w:pStyle w:val="a3"/>
        <w:shd w:val="clear" w:color="auto" w:fill="FFFFFF"/>
        <w:spacing w:after="0" w:line="240" w:lineRule="auto"/>
        <w:ind w:left="90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F87DBF" w:rsidRPr="009F7080">
        <w:rPr>
          <w:rFonts w:ascii="Times New Roman" w:eastAsia="Times New Roman" w:hAnsi="Times New Roman" w:cs="Times New Roman"/>
          <w:color w:val="000000"/>
          <w:sz w:val="28"/>
          <w:lang w:eastAsia="ru-RU"/>
        </w:rPr>
        <w:t> </w:t>
      </w:r>
      <w:r w:rsidR="00F87DBF" w:rsidRPr="009F7080">
        <w:rPr>
          <w:rFonts w:ascii="Times New Roman" w:eastAsia="Times New Roman" w:hAnsi="Times New Roman" w:cs="Times New Roman"/>
          <w:b/>
          <w:bCs/>
          <w:color w:val="000000"/>
          <w:sz w:val="28"/>
          <w:lang w:eastAsia="ru-RU"/>
        </w:rPr>
        <w:t>Повторим</w:t>
      </w:r>
      <w:proofErr w:type="gramStart"/>
      <w:r w:rsidR="00F87DBF" w:rsidRPr="009F7080">
        <w:rPr>
          <w:rFonts w:ascii="Times New Roman" w:eastAsia="Times New Roman" w:hAnsi="Times New Roman" w:cs="Times New Roman"/>
          <w:b/>
          <w:bCs/>
          <w:color w:val="000000"/>
          <w:sz w:val="28"/>
          <w:szCs w:val="28"/>
          <w:lang w:eastAsia="ru-RU"/>
        </w:rPr>
        <w:br/>
      </w:r>
      <w:r w:rsidR="00F87DBF" w:rsidRPr="009F7080">
        <w:rPr>
          <w:rFonts w:ascii="Times New Roman" w:eastAsia="Times New Roman" w:hAnsi="Times New Roman" w:cs="Times New Roman"/>
          <w:b/>
          <w:bCs/>
          <w:color w:val="000000"/>
          <w:sz w:val="28"/>
          <w:lang w:eastAsia="ru-RU"/>
        </w:rPr>
        <w:t>         И</w:t>
      </w:r>
      <w:proofErr w:type="gramEnd"/>
      <w:r w:rsidR="00F87DBF" w:rsidRPr="009F7080">
        <w:rPr>
          <w:rFonts w:ascii="Times New Roman" w:eastAsia="Times New Roman" w:hAnsi="Times New Roman" w:cs="Times New Roman"/>
          <w:b/>
          <w:bCs/>
          <w:color w:val="000000"/>
          <w:sz w:val="28"/>
          <w:lang w:eastAsia="ru-RU"/>
        </w:rPr>
        <w:t>зучим</w:t>
      </w:r>
      <w:r w:rsidR="00F87DBF" w:rsidRPr="009F7080">
        <w:rPr>
          <w:rFonts w:ascii="Times New Roman" w:eastAsia="Times New Roman" w:hAnsi="Times New Roman" w:cs="Times New Roman"/>
          <w:b/>
          <w:bCs/>
          <w:color w:val="000000"/>
          <w:sz w:val="28"/>
          <w:szCs w:val="28"/>
          <w:lang w:eastAsia="ru-RU"/>
        </w:rPr>
        <w:br/>
      </w:r>
      <w:r w:rsidR="00F87DBF" w:rsidRPr="009F7080">
        <w:rPr>
          <w:rFonts w:ascii="Times New Roman" w:eastAsia="Times New Roman" w:hAnsi="Times New Roman" w:cs="Times New Roman"/>
          <w:b/>
          <w:bCs/>
          <w:color w:val="000000"/>
          <w:sz w:val="28"/>
          <w:lang w:eastAsia="ru-RU"/>
        </w:rPr>
        <w:t>         Узнаем</w:t>
      </w:r>
      <w:r w:rsidR="00F87DBF" w:rsidRPr="009F7080">
        <w:rPr>
          <w:rFonts w:ascii="Times New Roman" w:eastAsia="Times New Roman" w:hAnsi="Times New Roman" w:cs="Times New Roman"/>
          <w:b/>
          <w:bCs/>
          <w:color w:val="000000"/>
          <w:sz w:val="28"/>
          <w:szCs w:val="28"/>
          <w:lang w:eastAsia="ru-RU"/>
        </w:rPr>
        <w:br/>
      </w:r>
      <w:r w:rsidR="00F87DBF" w:rsidRPr="009F7080">
        <w:rPr>
          <w:rFonts w:ascii="Times New Roman" w:eastAsia="Times New Roman" w:hAnsi="Times New Roman" w:cs="Times New Roman"/>
          <w:b/>
          <w:bCs/>
          <w:color w:val="000000"/>
          <w:sz w:val="28"/>
          <w:lang w:eastAsia="ru-RU"/>
        </w:rPr>
        <w:t>        Проверим</w:t>
      </w:r>
      <w:r w:rsidR="00F87DBF" w:rsidRPr="009F7080">
        <w:rPr>
          <w:rFonts w:ascii="Times New Roman" w:eastAsia="Times New Roman" w:hAnsi="Times New Roman" w:cs="Times New Roman"/>
          <w:color w:val="000000"/>
          <w:sz w:val="28"/>
          <w:lang w:eastAsia="ru-RU"/>
        </w:rPr>
        <w:t>                                                                                                   </w:t>
      </w:r>
    </w:p>
    <w:p w:rsidR="009F7080" w:rsidRPr="004D298F" w:rsidRDefault="00F87DBF" w:rsidP="004D298F">
      <w:pPr>
        <w:shd w:val="clear" w:color="auto" w:fill="FFFFFF"/>
        <w:spacing w:after="0" w:line="240" w:lineRule="auto"/>
        <w:rPr>
          <w:rFonts w:ascii="Times New Roman" w:eastAsia="Times New Roman" w:hAnsi="Times New Roman" w:cs="Times New Roman"/>
          <w:color w:val="000000"/>
          <w:sz w:val="28"/>
          <w:lang w:eastAsia="ru-RU"/>
        </w:rPr>
      </w:pPr>
      <w:r w:rsidRPr="004D298F">
        <w:rPr>
          <w:rFonts w:ascii="Times New Roman" w:eastAsia="Times New Roman" w:hAnsi="Times New Roman" w:cs="Times New Roman"/>
          <w:color w:val="000000"/>
          <w:sz w:val="28"/>
          <w:lang w:eastAsia="ru-RU"/>
        </w:rPr>
        <w:t> С помощью слов "помощников" дети формулируют цели урока.                        </w:t>
      </w:r>
    </w:p>
    <w:p w:rsidR="009F7080" w:rsidRPr="004D298F" w:rsidRDefault="004D298F" w:rsidP="004D298F">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w:t>
      </w:r>
      <w:r w:rsidR="00F87DBF" w:rsidRPr="004D298F">
        <w:rPr>
          <w:rFonts w:ascii="Times New Roman" w:eastAsia="Times New Roman" w:hAnsi="Times New Roman" w:cs="Times New Roman"/>
          <w:color w:val="000000"/>
          <w:sz w:val="28"/>
          <w:lang w:eastAsia="ru-RU"/>
        </w:rPr>
        <w:t xml:space="preserve">На урок русского языка по теме "Будущее время глаголов" предлагаются  детям ряды слов:                   </w:t>
      </w:r>
      <w:r w:rsidR="00EA43FB" w:rsidRPr="004D298F">
        <w:rPr>
          <w:rFonts w:ascii="Times New Roman" w:eastAsia="Times New Roman" w:hAnsi="Times New Roman" w:cs="Times New Roman"/>
          <w:color w:val="000000"/>
          <w:sz w:val="28"/>
          <w:lang w:eastAsia="ru-RU"/>
        </w:rPr>
        <w:t>                       </w:t>
      </w:r>
      <w:r w:rsidR="00F87DBF" w:rsidRPr="004D298F">
        <w:rPr>
          <w:rFonts w:ascii="Times New Roman" w:eastAsia="Times New Roman" w:hAnsi="Times New Roman" w:cs="Times New Roman"/>
          <w:color w:val="000000"/>
          <w:sz w:val="28"/>
          <w:lang w:eastAsia="ru-RU"/>
        </w:rPr>
        <w:t>  Играть – играл – играю –…</w:t>
      </w:r>
      <w:r w:rsidR="00F87DBF" w:rsidRPr="004D298F">
        <w:rPr>
          <w:rFonts w:ascii="Times New Roman" w:eastAsia="Times New Roman" w:hAnsi="Times New Roman" w:cs="Times New Roman"/>
          <w:color w:val="000000"/>
          <w:sz w:val="28"/>
          <w:szCs w:val="28"/>
          <w:lang w:eastAsia="ru-RU"/>
        </w:rPr>
        <w:br/>
      </w:r>
      <w:r w:rsidR="00F87DBF" w:rsidRPr="004D298F">
        <w:rPr>
          <w:rFonts w:ascii="Times New Roman" w:eastAsia="Times New Roman" w:hAnsi="Times New Roman" w:cs="Times New Roman"/>
          <w:color w:val="000000"/>
          <w:sz w:val="28"/>
          <w:lang w:eastAsia="ru-RU"/>
        </w:rPr>
        <w:t>        Читать – читал – читаю –…                                                                </w:t>
      </w:r>
    </w:p>
    <w:p w:rsidR="00EA43FB" w:rsidRPr="004D298F" w:rsidRDefault="00F87DBF" w:rsidP="004D298F">
      <w:pPr>
        <w:shd w:val="clear" w:color="auto" w:fill="FFFFFF"/>
        <w:spacing w:after="0" w:line="240" w:lineRule="auto"/>
        <w:rPr>
          <w:rFonts w:ascii="Times New Roman" w:eastAsia="Times New Roman" w:hAnsi="Times New Roman" w:cs="Times New Roman"/>
          <w:color w:val="000000"/>
          <w:sz w:val="28"/>
          <w:lang w:eastAsia="ru-RU"/>
        </w:rPr>
      </w:pPr>
      <w:r w:rsidRPr="004D298F">
        <w:rPr>
          <w:rFonts w:ascii="Times New Roman" w:eastAsia="Times New Roman" w:hAnsi="Times New Roman" w:cs="Times New Roman"/>
          <w:color w:val="000000"/>
          <w:sz w:val="28"/>
          <w:lang w:eastAsia="ru-RU"/>
        </w:rPr>
        <w:t xml:space="preserve">Определить причину объединения слов, букв, предметов, проводя анализ закономерности и опираясь на свои знания. Для урока математика по теме "Порядок арифметических действий в выражениях со скобками" предлагаю детям ряд </w:t>
      </w:r>
      <w:r w:rsidRPr="004D298F">
        <w:rPr>
          <w:rFonts w:ascii="Times New Roman" w:eastAsia="Times New Roman" w:hAnsi="Times New Roman" w:cs="Times New Roman"/>
          <w:color w:val="000000"/>
          <w:sz w:val="28"/>
          <w:lang w:eastAsia="ru-RU"/>
        </w:rPr>
        <w:lastRenderedPageBreak/>
        <w:t>выражений и ставлю вопрос: "Что объединяет все выражения? Как провести вычисление?".                                      </w:t>
      </w:r>
      <w:r w:rsidR="00EA43FB" w:rsidRPr="004D298F">
        <w:rPr>
          <w:rFonts w:ascii="Times New Roman" w:eastAsia="Times New Roman" w:hAnsi="Times New Roman" w:cs="Times New Roman"/>
          <w:color w:val="000000"/>
          <w:sz w:val="28"/>
          <w:lang w:eastAsia="ru-RU"/>
        </w:rPr>
        <w:t>                               </w:t>
      </w:r>
    </w:p>
    <w:p w:rsidR="00F87DBF" w:rsidRPr="00EA43FB" w:rsidRDefault="00EA43FB" w:rsidP="00EA43FB">
      <w:pPr>
        <w:shd w:val="clear" w:color="auto" w:fill="FFFFFF"/>
        <w:spacing w:after="0" w:line="240" w:lineRule="auto"/>
        <w:ind w:left="54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(63 + 7):</w:t>
      </w:r>
      <w:r w:rsidR="00F87DBF" w:rsidRPr="00EA43FB">
        <w:rPr>
          <w:rFonts w:ascii="Times New Roman" w:eastAsia="Times New Roman" w:hAnsi="Times New Roman" w:cs="Times New Roman"/>
          <w:color w:val="000000"/>
          <w:sz w:val="28"/>
          <w:lang w:eastAsia="ru-RU"/>
        </w:rPr>
        <w:t>10</w:t>
      </w:r>
      <w:r w:rsidR="00F87DBF" w:rsidRPr="00EA43FB">
        <w:rPr>
          <w:rFonts w:ascii="Times New Roman" w:eastAsia="Times New Roman" w:hAnsi="Times New Roman" w:cs="Times New Roman"/>
          <w:color w:val="000000"/>
          <w:sz w:val="28"/>
          <w:szCs w:val="28"/>
          <w:lang w:eastAsia="ru-RU"/>
        </w:rPr>
        <w:br/>
      </w:r>
      <w:r w:rsidRPr="00EA43FB">
        <w:rPr>
          <w:rFonts w:ascii="Times New Roman" w:eastAsia="Times New Roman" w:hAnsi="Times New Roman" w:cs="Times New Roman"/>
          <w:color w:val="000000"/>
          <w:sz w:val="28"/>
          <w:lang w:eastAsia="ru-RU"/>
        </w:rPr>
        <w:t> </w:t>
      </w:r>
      <w:r>
        <w:rPr>
          <w:rFonts w:ascii="Times New Roman" w:eastAsia="Times New Roman" w:hAnsi="Times New Roman" w:cs="Times New Roman"/>
          <w:color w:val="000000"/>
          <w:sz w:val="28"/>
          <w:lang w:eastAsia="ru-RU"/>
        </w:rPr>
        <w:t> 24:</w:t>
      </w:r>
      <w:r w:rsidR="00F87DBF" w:rsidRPr="00EA43FB">
        <w:rPr>
          <w:rFonts w:ascii="Times New Roman" w:eastAsia="Times New Roman" w:hAnsi="Times New Roman" w:cs="Times New Roman"/>
          <w:color w:val="000000"/>
          <w:sz w:val="28"/>
          <w:lang w:eastAsia="ru-RU"/>
        </w:rPr>
        <w:t>(16 –  4 * 2)</w:t>
      </w:r>
      <w:r w:rsidR="00F87DBF" w:rsidRPr="00EA43F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  (42 – 12 + 5):</w:t>
      </w:r>
      <w:r w:rsidR="00F87DBF" w:rsidRPr="00EA43FB">
        <w:rPr>
          <w:rFonts w:ascii="Times New Roman" w:eastAsia="Times New Roman" w:hAnsi="Times New Roman" w:cs="Times New Roman"/>
          <w:color w:val="000000"/>
          <w:sz w:val="28"/>
          <w:lang w:eastAsia="ru-RU"/>
        </w:rPr>
        <w:t>7</w:t>
      </w:r>
      <w:r w:rsidR="00F87DBF" w:rsidRPr="00EA43FB">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lang w:eastAsia="ru-RU"/>
        </w:rPr>
        <w:t>  </w:t>
      </w:r>
      <w:r w:rsidR="00F87DBF" w:rsidRPr="00EA43FB">
        <w:rPr>
          <w:rFonts w:ascii="Times New Roman" w:eastAsia="Times New Roman" w:hAnsi="Times New Roman" w:cs="Times New Roman"/>
          <w:color w:val="000000"/>
          <w:sz w:val="28"/>
          <w:lang w:eastAsia="ru-RU"/>
        </w:rPr>
        <w:t> 8 * (7 – 2 * 3)</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ЛИНИЯ ВРЕМЕНИ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чертит на доске  линию, на которой обозначает этапы изучения темы, формы контроля; проговаривает о самых важных периодах, требующих от ребят стопроцентной самоотдачи, вместе находят уроки, на которых можно “передохнуть”. “Линия времени” позволяет детям увидеть, что именно может являться конечным продуктом изучения темы, что нужно знать и уметь для успешного усвоения каждой последующей темы. Это упражнение полезно для ребят, которые легче усваивают учебный материал от общего к частному.</w:t>
      </w: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АКТУАЛИЗАЦИЯ ЗНАНИЙ УУД В НАЧАЛЕ УРОКА ИЛИ В ПРОЦЕССЕ ЕГО ПО МЕРЕ НЕОБХОДИМОСТИ</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ИНТЕЛЛЕКТУАЛЬНАЯ РАЗМИНКА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Всегда нужен настрой на определенный вид деятельности. Для этого существует своя процедура “входа в урок” - можно начать с интеллектуальной разминки – два, три не слишком сложных вопроса на размышление.                Разминку можно проводить </w:t>
      </w:r>
      <w:proofErr w:type="gramStart"/>
      <w:r w:rsidRPr="00F87DBF">
        <w:rPr>
          <w:rFonts w:ascii="Times New Roman" w:eastAsia="Times New Roman" w:hAnsi="Times New Roman" w:cs="Times New Roman"/>
          <w:color w:val="000000"/>
          <w:sz w:val="28"/>
          <w:lang w:eastAsia="ru-RU"/>
        </w:rPr>
        <w:t>по разному</w:t>
      </w:r>
      <w:proofErr w:type="gramEnd"/>
      <w:r w:rsidRPr="00F87DBF">
        <w:rPr>
          <w:rFonts w:ascii="Times New Roman" w:eastAsia="Times New Roman" w:hAnsi="Times New Roman" w:cs="Times New Roman"/>
          <w:color w:val="000000"/>
          <w:sz w:val="28"/>
          <w:lang w:eastAsia="ru-RU"/>
        </w:rPr>
        <w:t>:</w:t>
      </w:r>
    </w:p>
    <w:p w:rsidR="00F87DBF" w:rsidRPr="00F87DBF" w:rsidRDefault="0015146A" w:rsidP="0015146A">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Что лишнее (Земля, Марс, </w:t>
      </w:r>
      <w:r w:rsidR="00F87DBF" w:rsidRPr="00F87DBF">
        <w:rPr>
          <w:rFonts w:ascii="Times New Roman" w:eastAsia="Times New Roman" w:hAnsi="Times New Roman" w:cs="Times New Roman"/>
          <w:i/>
          <w:iCs/>
          <w:color w:val="000000"/>
          <w:sz w:val="28"/>
          <w:lang w:eastAsia="ru-RU"/>
        </w:rPr>
        <w:t>Луна</w:t>
      </w:r>
      <w:r w:rsidR="00F87DBF" w:rsidRPr="00F87DBF">
        <w:rPr>
          <w:rFonts w:ascii="Times New Roman" w:eastAsia="Times New Roman" w:hAnsi="Times New Roman" w:cs="Times New Roman"/>
          <w:color w:val="000000"/>
          <w:sz w:val="28"/>
          <w:lang w:eastAsia="ru-RU"/>
        </w:rPr>
        <w:t>, Венера) и т.п.</w:t>
      </w:r>
    </w:p>
    <w:p w:rsidR="00F87DBF" w:rsidRPr="00F87DBF" w:rsidRDefault="0015146A" w:rsidP="0015146A">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Обобщить – что это (бактерии, животные, растения, грибы – это царства)</w:t>
      </w:r>
    </w:p>
    <w:p w:rsidR="00F87DBF" w:rsidRPr="00F87DBF" w:rsidRDefault="0015146A" w:rsidP="0015146A">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Что пропущено – логическая цепочка (береза, растение = волк, …….)</w:t>
      </w:r>
    </w:p>
    <w:p w:rsidR="00F87DBF" w:rsidRPr="00F87DBF" w:rsidRDefault="0015146A" w:rsidP="0015146A">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Какое слово скрывается (</w:t>
      </w:r>
      <w:proofErr w:type="spellStart"/>
      <w:r w:rsidR="00F87DBF" w:rsidRPr="00F87DBF">
        <w:rPr>
          <w:rFonts w:ascii="Times New Roman" w:eastAsia="Times New Roman" w:hAnsi="Times New Roman" w:cs="Times New Roman"/>
          <w:color w:val="000000"/>
          <w:sz w:val="28"/>
          <w:lang w:eastAsia="ru-RU"/>
        </w:rPr>
        <w:t>фотамсеар</w:t>
      </w:r>
      <w:proofErr w:type="spellEnd"/>
      <w:r w:rsidR="00F87DBF" w:rsidRPr="00F87DBF">
        <w:rPr>
          <w:rFonts w:ascii="Times New Roman" w:eastAsia="Times New Roman" w:hAnsi="Times New Roman" w:cs="Times New Roman"/>
          <w:color w:val="000000"/>
          <w:sz w:val="28"/>
          <w:lang w:eastAsia="ru-RU"/>
        </w:rPr>
        <w:t xml:space="preserve"> - атмосфера) и так далее.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Таблички с понятиями и терминами вывешиваются на доске и ребятам задаются вопросы. Интеллектуальная разминка не только настраивает учащихся на учебную деятельность, но и развивает мышление, внимание, умение анализировать, обобщать, выделять главное.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ОТСРОЧЕННАЯ ОТГАДКА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Используя работу над изучением этимологии слова, «говорящих фамилий», можно применять этот прием. В конце одного из уроков по числительному можно задать вопрос: «Какое числительное буквально значит  «</w:t>
      </w:r>
      <w:proofErr w:type="spellStart"/>
      <w:r w:rsidRPr="00F87DBF">
        <w:rPr>
          <w:rFonts w:ascii="Times New Roman" w:eastAsia="Times New Roman" w:hAnsi="Times New Roman" w:cs="Times New Roman"/>
          <w:color w:val="000000"/>
          <w:sz w:val="28"/>
          <w:lang w:eastAsia="ru-RU"/>
        </w:rPr>
        <w:t>тысячища</w:t>
      </w:r>
      <w:proofErr w:type="spellEnd"/>
      <w:r w:rsidRPr="00F87DBF">
        <w:rPr>
          <w:rFonts w:ascii="Times New Roman" w:eastAsia="Times New Roman" w:hAnsi="Times New Roman" w:cs="Times New Roman"/>
          <w:color w:val="000000"/>
          <w:sz w:val="28"/>
          <w:lang w:eastAsia="ru-RU"/>
        </w:rPr>
        <w:t>»? Следующий урок нужно начать с ответа на этот вопрос.</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ТЕАТРАЛИЗАЦИЯ</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4"/>
          <w:szCs w:val="24"/>
          <w:lang w:eastAsia="ru-RU"/>
        </w:rPr>
        <w:t>        </w:t>
      </w:r>
      <w:r w:rsidRPr="00F87DBF">
        <w:rPr>
          <w:rFonts w:ascii="Times New Roman" w:eastAsia="Times New Roman" w:hAnsi="Times New Roman" w:cs="Times New Roman"/>
          <w:color w:val="000000"/>
          <w:sz w:val="28"/>
          <w:lang w:eastAsia="ru-RU"/>
        </w:rPr>
        <w:t>Знание на время игры становится нашим пространством. Мы погружены в него со всеми своими эмоциями. И замечаем то, что недоступно холодному наблюдателю со стороны.</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Разыгрывается сценка на учебную тему.</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ИГРА В СЛУЧАЙНОСТЬ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lastRenderedPageBreak/>
        <w:t>        Формула: учитель вводит в урок элементы случайного выбора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Там, где правит бал случай, - там азарт. Пробуем поставить и его на службу. Для этого годится рулетка. Если трудно найти </w:t>
      </w:r>
      <w:proofErr w:type="gramStart"/>
      <w:r w:rsidRPr="00F87DBF">
        <w:rPr>
          <w:rFonts w:ascii="Times New Roman" w:eastAsia="Times New Roman" w:hAnsi="Times New Roman" w:cs="Times New Roman"/>
          <w:color w:val="000000"/>
          <w:sz w:val="28"/>
          <w:lang w:eastAsia="ru-RU"/>
        </w:rPr>
        <w:t>такую</w:t>
      </w:r>
      <w:proofErr w:type="gramEnd"/>
      <w:r w:rsidRPr="00F87DBF">
        <w:rPr>
          <w:rFonts w:ascii="Times New Roman" w:eastAsia="Times New Roman" w:hAnsi="Times New Roman" w:cs="Times New Roman"/>
          <w:color w:val="000000"/>
          <w:sz w:val="28"/>
          <w:lang w:eastAsia="ru-RU"/>
        </w:rPr>
        <w:t xml:space="preserve"> шикарную, как в телевизионной игре “Что? Где? Когда?”, достаточно иметь круг из картона со стрелкой на гвоздике. Можно и наоборот – вращать диск относительно неподвижного указателя. Объектом случайного выбора может стать решаемая задача (как в телевизионной игре), тема повторения, тема доклада, вызываемый ученик. Кроме рулетки используют игральные кости, подбрасывают вверх монетку (орел или </w:t>
      </w:r>
      <w:proofErr w:type="gramStart"/>
      <w:r w:rsidRPr="00F87DBF">
        <w:rPr>
          <w:rFonts w:ascii="Times New Roman" w:eastAsia="Times New Roman" w:hAnsi="Times New Roman" w:cs="Times New Roman"/>
          <w:color w:val="000000"/>
          <w:sz w:val="28"/>
          <w:lang w:eastAsia="ru-RU"/>
        </w:rPr>
        <w:t>решка</w:t>
      </w:r>
      <w:proofErr w:type="gramEnd"/>
      <w:r w:rsidRPr="00F87DBF">
        <w:rPr>
          <w:rFonts w:ascii="Times New Roman" w:eastAsia="Times New Roman" w:hAnsi="Times New Roman" w:cs="Times New Roman"/>
          <w:color w:val="000000"/>
          <w:sz w:val="28"/>
          <w:lang w:eastAsia="ru-RU"/>
        </w:rPr>
        <w:t>), тянут жребий, вынимаем бочонки русского лото, с номером учащегося в журнале, запускают бумажный самолетик – в кого попадет…</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ОБСУЖДЕНИЕ ВЫПОЛНЕНИЯ Д/</w:t>
      </w:r>
      <w:proofErr w:type="gramStart"/>
      <w:r w:rsidRPr="00F87DBF">
        <w:rPr>
          <w:rFonts w:ascii="Times New Roman" w:eastAsia="Times New Roman" w:hAnsi="Times New Roman" w:cs="Times New Roman"/>
          <w:b/>
          <w:bCs/>
          <w:color w:val="000000"/>
          <w:sz w:val="24"/>
          <w:szCs w:val="24"/>
          <w:lang w:eastAsia="ru-RU"/>
        </w:rPr>
        <w:t>З</w:t>
      </w:r>
      <w:proofErr w:type="gramEnd"/>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вместе с учащимися обсуждает вопрос: насколько качественно выполнено домашнее задание.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ЛОВИ ОШИБКУ!</w:t>
      </w:r>
    </w:p>
    <w:p w:rsidR="0015146A" w:rsidRDefault="00F87DBF" w:rsidP="0015146A">
      <w:pPr>
        <w:shd w:val="clear" w:color="auto" w:fill="FFFFFF"/>
        <w:spacing w:after="0" w:line="240" w:lineRule="auto"/>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Объясняя  материал, учитель намеренно допуск</w:t>
      </w:r>
      <w:r w:rsidR="0015146A">
        <w:rPr>
          <w:rFonts w:ascii="Times New Roman" w:eastAsia="Times New Roman" w:hAnsi="Times New Roman" w:cs="Times New Roman"/>
          <w:color w:val="000000"/>
          <w:sz w:val="28"/>
          <w:lang w:eastAsia="ru-RU"/>
        </w:rPr>
        <w:t>ает ошибки.  </w:t>
      </w:r>
      <w:r w:rsidRPr="00F87DBF">
        <w:rPr>
          <w:rFonts w:ascii="Times New Roman" w:eastAsia="Times New Roman" w:hAnsi="Times New Roman" w:cs="Times New Roman"/>
          <w:color w:val="000000"/>
          <w:sz w:val="28"/>
          <w:lang w:eastAsia="ru-RU"/>
        </w:rPr>
        <w:t> Сначала ученики заранее предупреждаются об этом. Иногда им можно даже подсказывать «опасные места» интонацией или жестом. Научите школьников мгновенно пресекать ошибки условным з</w:t>
      </w:r>
      <w:r w:rsidR="0015146A">
        <w:rPr>
          <w:rFonts w:ascii="Times New Roman" w:eastAsia="Times New Roman" w:hAnsi="Times New Roman" w:cs="Times New Roman"/>
          <w:color w:val="000000"/>
          <w:sz w:val="28"/>
          <w:lang w:eastAsia="ru-RU"/>
        </w:rPr>
        <w:t>наком или пояснением, когда оно требуется.   </w:t>
      </w:r>
      <w:r w:rsidRPr="00F87DBF">
        <w:rPr>
          <w:rFonts w:ascii="Times New Roman" w:eastAsia="Times New Roman" w:hAnsi="Times New Roman" w:cs="Times New Roman"/>
          <w:color w:val="000000"/>
          <w:sz w:val="28"/>
          <w:lang w:eastAsia="ru-RU"/>
        </w:rPr>
        <w:t>  Приучайте детей мгновенно реагировать на ошибки. Поощряйте внимание и готовность вмешаться!                                                                </w:t>
      </w:r>
    </w:p>
    <w:p w:rsidR="00F87DBF" w:rsidRPr="00F87DBF" w:rsidRDefault="00F87DBF" w:rsidP="0015146A">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Ученик получает текст (или скажем, разбор решения задачи) со специально допущенными ошибками – пусть «поработает учителем». Тексты могут быть заранее приготовлены другими учениками, в том числе старшими.</w:t>
      </w:r>
    </w:p>
    <w:p w:rsidR="0015146A" w:rsidRDefault="0015146A" w:rsidP="00F87D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15146A" w:rsidRDefault="0015146A" w:rsidP="00F87D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ИДЕАЛЬНЫЙ ОПРОС</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Ученики сами оценивают степень своей подготовки и сообщают об этом учителю</w:t>
      </w:r>
      <w:r w:rsidRPr="00F87DBF">
        <w:rPr>
          <w:rFonts w:ascii="Times New Roman" w:eastAsia="Times New Roman" w:hAnsi="Times New Roman" w:cs="Times New Roman"/>
          <w:i/>
          <w:iCs/>
          <w:color w:val="000000"/>
          <w:sz w:val="28"/>
          <w:lang w:eastAsia="ru-RU"/>
        </w:rPr>
        <w:t>.</w:t>
      </w:r>
    </w:p>
    <w:p w:rsidR="00F87DBF"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Вопрос: кто сегодня чувствует себя готовым на «5»? (Ученики поднимают руки.) На «4»? На «3»? Спасибо...</w:t>
      </w:r>
    </w:p>
    <w:p w:rsidR="0015146A" w:rsidRPr="00F87DBF" w:rsidRDefault="0015146A"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ПЕРВИЧНОЕ ВОСПРИЯТИЕ И УСВОЕНИЕ НОВОГО</w:t>
      </w: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ТЕОРЕТИЧЕСКОГО УЧЕБНОГО МАТЕРИАЛА</w:t>
      </w: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(ПРАВИЛ, ПОНЯТИЙ, АЛГОРИТМОВ…)</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УДИВЛЯЙ!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Хорошо известно, что ничто так не привлекает внимание и не стимулирует работу, как удивительное. Всегда можно найти такой угол зрения, при котором даже </w:t>
      </w:r>
      <w:proofErr w:type="gramStart"/>
      <w:r w:rsidRPr="00F87DBF">
        <w:rPr>
          <w:rFonts w:ascii="Times New Roman" w:eastAsia="Times New Roman" w:hAnsi="Times New Roman" w:cs="Times New Roman"/>
          <w:color w:val="000000"/>
          <w:sz w:val="28"/>
          <w:lang w:eastAsia="ru-RU"/>
        </w:rPr>
        <w:t>обыденное</w:t>
      </w:r>
      <w:proofErr w:type="gramEnd"/>
      <w:r w:rsidRPr="00F87DBF">
        <w:rPr>
          <w:rFonts w:ascii="Times New Roman" w:eastAsia="Times New Roman" w:hAnsi="Times New Roman" w:cs="Times New Roman"/>
          <w:color w:val="000000"/>
          <w:sz w:val="28"/>
          <w:lang w:eastAsia="ru-RU"/>
        </w:rPr>
        <w:t xml:space="preserve"> становится удивительным. Это могут быть факты из биографии писателей.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ПРЕСС-КОНФЕРЕНЦИЯ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Учитель намеренно неполно раскрывает тему, предложив школьникам задать </w:t>
      </w:r>
      <w:proofErr w:type="spellStart"/>
      <w:r w:rsidRPr="00F87DBF">
        <w:rPr>
          <w:rFonts w:ascii="Times New Roman" w:eastAsia="Times New Roman" w:hAnsi="Times New Roman" w:cs="Times New Roman"/>
          <w:color w:val="000000"/>
          <w:sz w:val="28"/>
          <w:lang w:eastAsia="ru-RU"/>
        </w:rPr>
        <w:t>дораскрывающие</w:t>
      </w:r>
      <w:proofErr w:type="spellEnd"/>
      <w:r w:rsidRPr="00F87DBF">
        <w:rPr>
          <w:rFonts w:ascii="Times New Roman" w:eastAsia="Times New Roman" w:hAnsi="Times New Roman" w:cs="Times New Roman"/>
          <w:color w:val="000000"/>
          <w:sz w:val="28"/>
          <w:lang w:eastAsia="ru-RU"/>
        </w:rPr>
        <w:t xml:space="preserve"> ее вопросы.</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СВОЯ ОПОРА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 составляет собственный опорный конспект по новому материалу.</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lastRenderedPageBreak/>
        <w:t>Этот приём уместен в тех случаях, когда учитель сам применяет подобные конспекты и учит пользоваться ими учеников. Как ослабленный вариант приёма можно рекомендовать составление развёрнутого плана ответа (как на экзамене).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Замечательно,  если ученики успеют объяснить друг другу свои опорные конспекты, хотя бы частично. И не еда, если их опорные конспекты почти не отличаются друг от друга.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ПРИВЛЕКАТЕЛЬНАЯ ЦЕЛЬ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Перед учеником ставится простая, понятная и привлекательная для него цель, выполняя которую он волей-неволей выполняет и то учебное действие, которое планирует педагог.</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ЛОВИ ОШИБКУ!</w:t>
      </w:r>
    </w:p>
    <w:p w:rsidR="0015146A" w:rsidRDefault="00F87DBF" w:rsidP="0015146A">
      <w:pPr>
        <w:shd w:val="clear" w:color="auto" w:fill="FFFFFF"/>
        <w:spacing w:after="0" w:line="240" w:lineRule="auto"/>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Объясняя  материал, учитель намеренно допускае</w:t>
      </w:r>
      <w:r w:rsidR="0015146A">
        <w:rPr>
          <w:rFonts w:ascii="Times New Roman" w:eastAsia="Times New Roman" w:hAnsi="Times New Roman" w:cs="Times New Roman"/>
          <w:color w:val="000000"/>
          <w:sz w:val="28"/>
          <w:lang w:eastAsia="ru-RU"/>
        </w:rPr>
        <w:t>т ошибки.  </w:t>
      </w:r>
      <w:r w:rsidRPr="00F87DBF">
        <w:rPr>
          <w:rFonts w:ascii="Times New Roman" w:eastAsia="Times New Roman" w:hAnsi="Times New Roman" w:cs="Times New Roman"/>
          <w:color w:val="000000"/>
          <w:sz w:val="28"/>
          <w:lang w:eastAsia="ru-RU"/>
        </w:rPr>
        <w:t> Сначала ученики заранее предупреждаются об этом. Иногда им можно даже подсказывать «опасные места» интонацией или жестом. Научите школьников мгновенно пресекать ошибки условным знаком или пояснени</w:t>
      </w:r>
      <w:r w:rsidR="0015146A">
        <w:rPr>
          <w:rFonts w:ascii="Times New Roman" w:eastAsia="Times New Roman" w:hAnsi="Times New Roman" w:cs="Times New Roman"/>
          <w:color w:val="000000"/>
          <w:sz w:val="28"/>
          <w:lang w:eastAsia="ru-RU"/>
        </w:rPr>
        <w:t>ем, когда оно требуется.  </w:t>
      </w:r>
      <w:r w:rsidRPr="00F87DBF">
        <w:rPr>
          <w:rFonts w:ascii="Times New Roman" w:eastAsia="Times New Roman" w:hAnsi="Times New Roman" w:cs="Times New Roman"/>
          <w:color w:val="000000"/>
          <w:sz w:val="28"/>
          <w:lang w:eastAsia="ru-RU"/>
        </w:rPr>
        <w:t>Приучайте детей мгновенно реагировать на ошибки. Поощряйте внимание и готовность вмешаться!                                                               </w:t>
      </w:r>
    </w:p>
    <w:p w:rsidR="00F87DBF" w:rsidRPr="00F87DBF" w:rsidRDefault="00F87DBF" w:rsidP="0015146A">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 получает текст (или скажем, разбор решения задачи) со специально допущенными ошибками – пусть «поработает учителем». Тексты могут быть заранее приготовлены другими учениками, в том числе старшими.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ОТСРОЧЕННАЯ ОТГАДКА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Используя работу над изучением этимологии слова, «говорящих фамилий», можно применять этот прием. В конце одного из уроков по числительному можно задать вопрос: «Какое числительное буквально значит  «</w:t>
      </w:r>
      <w:proofErr w:type="spellStart"/>
      <w:r w:rsidRPr="00F87DBF">
        <w:rPr>
          <w:rFonts w:ascii="Times New Roman" w:eastAsia="Times New Roman" w:hAnsi="Times New Roman" w:cs="Times New Roman"/>
          <w:color w:val="000000"/>
          <w:sz w:val="28"/>
          <w:lang w:eastAsia="ru-RU"/>
        </w:rPr>
        <w:t>тысячища</w:t>
      </w:r>
      <w:proofErr w:type="spellEnd"/>
      <w:r w:rsidRPr="00F87DBF">
        <w:rPr>
          <w:rFonts w:ascii="Times New Roman" w:eastAsia="Times New Roman" w:hAnsi="Times New Roman" w:cs="Times New Roman"/>
          <w:color w:val="000000"/>
          <w:sz w:val="28"/>
          <w:lang w:eastAsia="ru-RU"/>
        </w:rPr>
        <w:t>»? Следующий урок нужно начать с ответа на этот вопрос.</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ВОПРОСЫ К ТЕКСТУ</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К изучаемому тексту предлагается за определенное время составить определенное количество вопросов - суждений: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Почему?</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Как доказать?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Чем объяснить?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Вследствие чего?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В каком случае?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Каким образом?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Схема с перечнем вопросов-суждений вывешивается на доске и оговаривается что, кто составил 7 вопросов за 7 минут, получает отметку “5”; 6 вопросов – “4”.</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Прочитав абзац, учащиеся выстраивают суждения, составляют вопрос и записывают его в тетрадь.</w:t>
      </w:r>
    </w:p>
    <w:p w:rsidR="00F87DBF"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Этот прием развивает познавательную деятельность учащихся, их письменную речь.</w:t>
      </w:r>
    </w:p>
    <w:p w:rsidR="0015146A" w:rsidRPr="00F87DBF" w:rsidRDefault="0015146A"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lastRenderedPageBreak/>
        <w:t>ПРИМЕНЕНИЕ ТЕОРЕТИЧЕСКИХ ПОЛОЖЕНИЙ В УСЛОВИЯХ ВЫПОЛНЕНИЯ УПРАЖНЕНИЙ И РЕШЕНИЯ ЗАДАЧ</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СВОЯ ОПОРА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 составляет собственный опорный конспект по новому материалу.</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Этот приём уместен в тех случаях, когда учитель сам применяет подобные конспекты и учит пользоваться ими учеников. Как ослабленный вариант приёма можно рекомендовать составление развёрнутого плана ответа (как на экзамене).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Замечательно,  если ученики успеют объяснить друг другу свои опорные конспекты, хотя бы частично. И не еда, если их опорные конспекты почти не отличаются друг от друга.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«ДА-НЕТКА» ИЛИ УНИВЕРСАЛЬНАЯ ИГРА ДЛЯ ВСЕХ</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загадывает нечто (число, предмет, литературного или исторического героя и др.). Ученики пытаются найти ответ, задавая вопросы. На эти вопросы учитель отвечает только словами: "да", "нет", "</w:t>
      </w:r>
      <w:proofErr w:type="gramStart"/>
      <w:r w:rsidRPr="00F87DBF">
        <w:rPr>
          <w:rFonts w:ascii="Times New Roman" w:eastAsia="Times New Roman" w:hAnsi="Times New Roman" w:cs="Times New Roman"/>
          <w:color w:val="000000"/>
          <w:sz w:val="28"/>
          <w:lang w:eastAsia="ru-RU"/>
        </w:rPr>
        <w:t>и</w:t>
      </w:r>
      <w:proofErr w:type="gramEnd"/>
      <w:r w:rsidRPr="00F87DBF">
        <w:rPr>
          <w:rFonts w:ascii="Times New Roman" w:eastAsia="Times New Roman" w:hAnsi="Times New Roman" w:cs="Times New Roman"/>
          <w:color w:val="000000"/>
          <w:sz w:val="28"/>
          <w:lang w:eastAsia="ru-RU"/>
        </w:rPr>
        <w:t xml:space="preserve"> да и нет".</w:t>
      </w:r>
    </w:p>
    <w:p w:rsidR="00F87DBF" w:rsidRPr="00F87DBF" w:rsidRDefault="004D298F" w:rsidP="00F87DBF">
      <w:pPr>
        <w:shd w:val="clear" w:color="auto" w:fill="FFFFFF"/>
        <w:spacing w:after="0" w:line="240" w:lineRule="auto"/>
        <w:ind w:left="-360" w:firstLine="71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w:t>
      </w:r>
      <w:r w:rsidR="00F87DBF" w:rsidRPr="00F87DBF">
        <w:rPr>
          <w:rFonts w:ascii="Times New Roman" w:eastAsia="Times New Roman" w:hAnsi="Times New Roman" w:cs="Times New Roman"/>
          <w:color w:val="000000"/>
          <w:sz w:val="28"/>
          <w:lang w:eastAsia="ru-RU"/>
        </w:rPr>
        <w:t>"</w:t>
      </w:r>
      <w:proofErr w:type="spellStart"/>
      <w:r w:rsidR="00F87DBF" w:rsidRPr="00F87DBF">
        <w:rPr>
          <w:rFonts w:ascii="Times New Roman" w:eastAsia="Times New Roman" w:hAnsi="Times New Roman" w:cs="Times New Roman"/>
          <w:color w:val="000000"/>
          <w:sz w:val="28"/>
          <w:lang w:eastAsia="ru-RU"/>
        </w:rPr>
        <w:t>Да-нетка</w:t>
      </w:r>
      <w:proofErr w:type="spellEnd"/>
      <w:r w:rsidR="00F87DBF" w:rsidRPr="00F87DBF">
        <w:rPr>
          <w:rFonts w:ascii="Times New Roman" w:eastAsia="Times New Roman" w:hAnsi="Times New Roman" w:cs="Times New Roman"/>
          <w:color w:val="000000"/>
          <w:sz w:val="28"/>
          <w:lang w:eastAsia="ru-RU"/>
        </w:rPr>
        <w:t>" учит:</w:t>
      </w:r>
    </w:p>
    <w:p w:rsidR="00F87DBF" w:rsidRPr="00F87DBF" w:rsidRDefault="004D298F" w:rsidP="004D298F">
      <w:pPr>
        <w:shd w:val="clear" w:color="auto" w:fill="FFFFFF"/>
        <w:spacing w:after="0" w:line="240" w:lineRule="auto"/>
        <w:ind w:left="35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связывать разрозненные факты в единую картину;</w:t>
      </w:r>
    </w:p>
    <w:p w:rsidR="00F87DBF" w:rsidRPr="00F87DBF" w:rsidRDefault="004D298F" w:rsidP="004D298F">
      <w:pPr>
        <w:shd w:val="clear" w:color="auto" w:fill="FFFFFF"/>
        <w:spacing w:after="0" w:line="240" w:lineRule="auto"/>
        <w:ind w:left="35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систематизировать уже имеющуюся информацию</w:t>
      </w:r>
      <w:r w:rsidR="00F87DBF" w:rsidRPr="00F87DBF">
        <w:rPr>
          <w:rFonts w:ascii="Times New Roman" w:eastAsia="Times New Roman" w:hAnsi="Times New Roman" w:cs="Times New Roman"/>
          <w:b/>
          <w:bCs/>
          <w:color w:val="000000"/>
          <w:sz w:val="28"/>
          <w:lang w:eastAsia="ru-RU"/>
        </w:rPr>
        <w:t>;</w:t>
      </w:r>
    </w:p>
    <w:p w:rsidR="00F87DBF" w:rsidRPr="00F87DBF" w:rsidRDefault="004D298F" w:rsidP="004D298F">
      <w:pPr>
        <w:shd w:val="clear" w:color="auto" w:fill="FFFFFF"/>
        <w:spacing w:after="0" w:line="240" w:lineRule="auto"/>
        <w:ind w:left="35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слушать и слышать соучеников.</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ЛОВИ ОШИБКУ!</w:t>
      </w:r>
    </w:p>
    <w:p w:rsidR="0015146A" w:rsidRDefault="00F87DBF" w:rsidP="0015146A">
      <w:pPr>
        <w:shd w:val="clear" w:color="auto" w:fill="FFFFFF"/>
        <w:spacing w:after="0" w:line="240" w:lineRule="auto"/>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Объясняя  материал, учитель намеренно допускае</w:t>
      </w:r>
      <w:r w:rsidR="0015146A">
        <w:rPr>
          <w:rFonts w:ascii="Times New Roman" w:eastAsia="Times New Roman" w:hAnsi="Times New Roman" w:cs="Times New Roman"/>
          <w:color w:val="000000"/>
          <w:sz w:val="28"/>
          <w:lang w:eastAsia="ru-RU"/>
        </w:rPr>
        <w:t>т ошибки.  </w:t>
      </w:r>
      <w:r w:rsidRPr="00F87DBF">
        <w:rPr>
          <w:rFonts w:ascii="Times New Roman" w:eastAsia="Times New Roman" w:hAnsi="Times New Roman" w:cs="Times New Roman"/>
          <w:color w:val="000000"/>
          <w:sz w:val="28"/>
          <w:lang w:eastAsia="ru-RU"/>
        </w:rPr>
        <w:t> Сначала ученики заранее предупреждаются об этом. Иногда им можно даже подсказывать «опасные места» интонацией или жестом. Научите школьников мгновенно пресекать ошибки условным знаком или пояснен</w:t>
      </w:r>
      <w:r w:rsidR="0015146A">
        <w:rPr>
          <w:rFonts w:ascii="Times New Roman" w:eastAsia="Times New Roman" w:hAnsi="Times New Roman" w:cs="Times New Roman"/>
          <w:color w:val="000000"/>
          <w:sz w:val="28"/>
          <w:lang w:eastAsia="ru-RU"/>
        </w:rPr>
        <w:t>ием, когда оно требуется.  </w:t>
      </w:r>
      <w:r w:rsidRPr="00F87DBF">
        <w:rPr>
          <w:rFonts w:ascii="Times New Roman" w:eastAsia="Times New Roman" w:hAnsi="Times New Roman" w:cs="Times New Roman"/>
          <w:color w:val="000000"/>
          <w:sz w:val="28"/>
          <w:lang w:eastAsia="ru-RU"/>
        </w:rPr>
        <w:t> Приучайте детей мгновенно реагировать на ошибки. Поощряйте внимание и готовность вмешаться!                                                             </w:t>
      </w:r>
    </w:p>
    <w:p w:rsidR="00F87DBF" w:rsidRPr="00F87DBF" w:rsidRDefault="00F87DBF" w:rsidP="0015146A">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 получает текст (или скажем, разбор решения задачи) со специально допущенными ошибками – пусть «поработает учителем». Тексты могут быть заранее приготовлены другими учениками, в том числе старшими.</w:t>
      </w:r>
    </w:p>
    <w:p w:rsidR="00F87DBF" w:rsidRPr="00F87DBF" w:rsidRDefault="00F87DBF" w:rsidP="00F87DBF">
      <w:pPr>
        <w:shd w:val="clear" w:color="auto" w:fill="FFFFFF"/>
        <w:spacing w:after="0" w:line="240" w:lineRule="auto"/>
        <w:ind w:left="-360" w:firstLine="36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РАБОТА В ГРУППАХ</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Группы получают одно и то же задание.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В зависимости от типа задания результат работы группы может быть или представлен на проверку учителю, или спикер одной из групп раскрывает результаты работы, а другие ученики его дополняют или опровергают.</w:t>
      </w:r>
    </w:p>
    <w:p w:rsidR="00F87DBF" w:rsidRPr="00F87DBF" w:rsidRDefault="00F87DBF" w:rsidP="00F87DBF">
      <w:pPr>
        <w:shd w:val="clear" w:color="auto" w:fill="FFFFFF"/>
        <w:spacing w:after="0" w:line="240" w:lineRule="auto"/>
        <w:ind w:right="1894"/>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ИГРА – ТРЕНИНГ</w:t>
      </w:r>
    </w:p>
    <w:p w:rsidR="00F87DBF" w:rsidRPr="00F87DBF" w:rsidRDefault="00F87DBF" w:rsidP="00F87DBF">
      <w:pPr>
        <w:shd w:val="clear" w:color="auto" w:fill="FFFFFF"/>
        <w:spacing w:after="0" w:line="240" w:lineRule="auto"/>
        <w:ind w:right="306" w:firstLine="71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Эти игры приходят на помощь в трудный момент — чтобы растворить скуку однообразия...</w:t>
      </w:r>
    </w:p>
    <w:p w:rsidR="00F87DBF" w:rsidRPr="00F87DBF" w:rsidRDefault="00F87DBF" w:rsidP="00F87DBF">
      <w:pPr>
        <w:shd w:val="clear" w:color="auto" w:fill="FFFFFF"/>
        <w:spacing w:after="0" w:line="240" w:lineRule="auto"/>
        <w:ind w:right="304" w:firstLine="71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 Если необходимо проделать большое число однообразных упражнений, учитель включает их в игровую оболочку, в которой эти действия выполняются для достижения игровой цели.</w:t>
      </w:r>
    </w:p>
    <w:p w:rsidR="00F87DBF" w:rsidRPr="00F87DBF" w:rsidRDefault="00F87DBF" w:rsidP="004D298F">
      <w:pPr>
        <w:shd w:val="clear" w:color="auto" w:fill="FFFFFF"/>
        <w:spacing w:after="0" w:line="240" w:lineRule="auto"/>
        <w:ind w:right="304" w:firstLine="71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2. Ученики соревнуются, выполняя по очереди действия</w:t>
      </w:r>
      <w:r w:rsidR="004D298F">
        <w:rPr>
          <w:rFonts w:ascii="Times New Roman" w:eastAsia="Times New Roman" w:hAnsi="Times New Roman" w:cs="Times New Roman"/>
          <w:color w:val="000000"/>
          <w:sz w:val="20"/>
          <w:szCs w:val="20"/>
          <w:lang w:eastAsia="ru-RU"/>
        </w:rPr>
        <w:t xml:space="preserve"> </w:t>
      </w:r>
      <w:r w:rsidRPr="00F87DBF">
        <w:rPr>
          <w:rFonts w:ascii="Times New Roman" w:eastAsia="Times New Roman" w:hAnsi="Times New Roman" w:cs="Times New Roman"/>
          <w:color w:val="000000"/>
          <w:sz w:val="28"/>
          <w:lang w:eastAsia="ru-RU"/>
        </w:rPr>
        <w:t>в соответствии с определенным правилом, когда всякое последующее действие зависит от предыдущего.</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lastRenderedPageBreak/>
        <w:t>ДЕЛОВАЯ ИГРА «Я – УЧИТЕЛЬ»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Использование такой формы урока как деловая игра можно рассматривать как развитие ролевого подхода. В деловой игре у каждого ученика вполне определенная роль. Подготовка и организация деловой игры требует многосторонней и тщательной подготовки, что в свою очередь гарантирует успех такого урока у учащихся.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Играть всегда и всем интереснее, чем учиться. Ведь даже взрослые, с удовольствием играя, как правило, не замечают процесса обучения.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ЩАДЯЩИЙ ОПРОС</w:t>
      </w:r>
      <w:r w:rsidRPr="00F87DBF">
        <w:rPr>
          <w:rFonts w:ascii="Times New Roman" w:eastAsia="Times New Roman" w:hAnsi="Times New Roman" w:cs="Times New Roman"/>
          <w:color w:val="000000"/>
          <w:sz w:val="28"/>
          <w:lang w:eastAsia="ru-RU"/>
        </w:rPr>
        <w:t> Учитель проводит тренировочный опрос, сам не выслушивая ответов учеников.</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Класс разбивается на две группы по рядам-вариантам. Учитель задает вопрос. На него отвечает первая группа. При этом каждый ученик дает ответ на этот вопрос своему соседу по парте — ученику второй группы. Затем на этот же вопрос отвечает учитель или сильный ученик. Ученики второй группы, прослушав ответ учителя, сравнивают его с ответом товарища и выставляют ему оценку или просто "+" или "</w:t>
      </w:r>
      <w:proofErr w:type="gramStart"/>
      <w:r w:rsidRPr="00F87DBF">
        <w:rPr>
          <w:rFonts w:ascii="Times New Roman" w:eastAsia="Times New Roman" w:hAnsi="Times New Roman" w:cs="Times New Roman"/>
          <w:color w:val="000000"/>
          <w:sz w:val="28"/>
          <w:lang w:eastAsia="ru-RU"/>
        </w:rPr>
        <w:t>-"</w:t>
      </w:r>
      <w:proofErr w:type="gramEnd"/>
      <w:r w:rsidRPr="00F87DBF">
        <w:rPr>
          <w:rFonts w:ascii="Times New Roman" w:eastAsia="Times New Roman" w:hAnsi="Times New Roman" w:cs="Times New Roman"/>
          <w:color w:val="000000"/>
          <w:sz w:val="28"/>
          <w:lang w:eastAsia="ru-RU"/>
        </w:rPr>
        <w:t>. На следующий вопрос учителя отвечают ученики второй группы, а ребята первой их прослушивают. Теперь они в роли преподавателя и после ответа учителя выставляют ученикам второй группы отметку. Таким образом, задав 10 вопросов, добиваются того, что каждый ученик в классе ответит на 5 вопросов, прослушает ответы учителя на все вопросы, оценит своего товарища по 5 вопросам. Каждый ученик при такой форме опроса выступает и в роли отвечающего, и в роли контролирующего. В конце опроса ребята выставляют друг другу оценки.</w:t>
      </w: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САМОСТОЯТЕЛЬНОЕ ТВОРЧЕСКОЕ ИСПОЛЬЗОВАНИЕ СФОРМИРОВАННЫХ УМЕНИЙ И НАВЫКОВ</w:t>
      </w:r>
    </w:p>
    <w:p w:rsidR="00F87DBF" w:rsidRPr="00F87DBF" w:rsidRDefault="004D298F" w:rsidP="004D298F">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w:t>
      </w:r>
      <w:r w:rsidR="00F87DBF" w:rsidRPr="00F87DBF">
        <w:rPr>
          <w:rFonts w:ascii="Times New Roman" w:eastAsia="Times New Roman" w:hAnsi="Times New Roman" w:cs="Times New Roman"/>
          <w:b/>
          <w:bCs/>
          <w:color w:val="000000"/>
          <w:sz w:val="24"/>
          <w:szCs w:val="24"/>
          <w:lang w:eastAsia="ru-RU"/>
        </w:rPr>
        <w:t>МИНИ-ПРОЕКТЫ</w:t>
      </w:r>
      <w:r>
        <w:rPr>
          <w:rFonts w:ascii="Times New Roman" w:eastAsia="Times New Roman" w:hAnsi="Times New Roman" w:cs="Times New Roman"/>
          <w:b/>
          <w:bCs/>
          <w:color w:val="000000"/>
          <w:sz w:val="24"/>
          <w:szCs w:val="24"/>
          <w:lang w:eastAsia="ru-RU"/>
        </w:rPr>
        <w:t>).</w:t>
      </w:r>
      <w:r w:rsidR="00F87DBF" w:rsidRPr="00F87DBF">
        <w:rPr>
          <w:rFonts w:ascii="Tahoma" w:eastAsia="Times New Roman" w:hAnsi="Tahoma" w:cs="Tahoma"/>
          <w:color w:val="000000"/>
          <w:sz w:val="17"/>
          <w:szCs w:val="17"/>
          <w:lang w:eastAsia="ru-RU"/>
        </w:rPr>
        <w:br/>
      </w:r>
      <w:r w:rsidR="00F87DBF" w:rsidRPr="00F87DBF">
        <w:rPr>
          <w:rFonts w:ascii="Tahoma" w:eastAsia="Times New Roman" w:hAnsi="Tahoma" w:cs="Tahoma"/>
          <w:color w:val="000000"/>
          <w:sz w:val="17"/>
          <w:lang w:eastAsia="ru-RU"/>
        </w:rPr>
        <w:t>             </w:t>
      </w:r>
      <w:r w:rsidR="00F87DBF" w:rsidRPr="00F87DBF">
        <w:rPr>
          <w:rFonts w:ascii="Times New Roman" w:eastAsia="Times New Roman" w:hAnsi="Times New Roman" w:cs="Times New Roman"/>
          <w:color w:val="000000"/>
          <w:sz w:val="28"/>
          <w:lang w:eastAsia="ru-RU"/>
        </w:rPr>
        <w:t xml:space="preserve">Учебный проект, как комплексный и многоцелевой метод, имеет большое количество видов и разновидностей. </w:t>
      </w:r>
      <w:proofErr w:type="gramStart"/>
      <w:r w:rsidR="00F87DBF" w:rsidRPr="00F87DBF">
        <w:rPr>
          <w:rFonts w:ascii="Times New Roman" w:eastAsia="Times New Roman" w:hAnsi="Times New Roman" w:cs="Times New Roman"/>
          <w:color w:val="000000"/>
          <w:sz w:val="28"/>
          <w:lang w:eastAsia="ru-RU"/>
        </w:rPr>
        <w:t>Исследовательский</w:t>
      </w:r>
      <w:proofErr w:type="gramEnd"/>
      <w:r w:rsidR="00F87DBF" w:rsidRPr="00F87DBF">
        <w:rPr>
          <w:rFonts w:ascii="Times New Roman" w:eastAsia="Times New Roman" w:hAnsi="Times New Roman" w:cs="Times New Roman"/>
          <w:color w:val="000000"/>
          <w:sz w:val="28"/>
          <w:lang w:eastAsia="ru-RU"/>
        </w:rPr>
        <w:t xml:space="preserve"> мини-проект по структуре напоминает подлинно научное исследование. Оно включает обоснование актуальности выбранной темы, обозначение задач исследования, обязательное выдвижение гипотезы с последующей ее проверкой, обсуждение полученных результатов. При этом используются методы современной науки: лабораторный эксперимент, моделирование, социологический опрос. Учащиеся могут сами выбрать возрастную группу для опроса в зависимости от поставленной перед ними задачи или группу для опроса определяет сам учитель (этот вариант более приемлем на первоначальном этапе, когда дети только знакомятся с такой формой работы).</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РЕШЕНИЕ ОРФОГРАФИЧЕСКИХ ЗАДАЧ</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Учащиеся учатся выбирать правильный вариант написания слова из имеющегося набора.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МИНИ-ИССЛЕДОВАНИЕ</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Учитель “подталкивает” дете</w:t>
      </w:r>
      <w:r w:rsidR="004D298F">
        <w:rPr>
          <w:rFonts w:ascii="Times New Roman" w:eastAsia="Times New Roman" w:hAnsi="Times New Roman" w:cs="Times New Roman"/>
          <w:color w:val="000000"/>
          <w:sz w:val="28"/>
          <w:lang w:eastAsia="ru-RU"/>
        </w:rPr>
        <w:t>й к правильному выбору темы исс</w:t>
      </w:r>
      <w:r w:rsidRPr="00F87DBF">
        <w:rPr>
          <w:rFonts w:ascii="Times New Roman" w:eastAsia="Times New Roman" w:hAnsi="Times New Roman" w:cs="Times New Roman"/>
          <w:color w:val="000000"/>
          <w:sz w:val="28"/>
          <w:lang w:eastAsia="ru-RU"/>
        </w:rPr>
        <w:t>ледования, попросив ответить на следующие вопросы.</w:t>
      </w:r>
    </w:p>
    <w:p w:rsidR="0015146A" w:rsidRDefault="00F87DBF" w:rsidP="00F87DBF">
      <w:pPr>
        <w:shd w:val="clear" w:color="auto" w:fill="FFFFFF"/>
        <w:spacing w:after="0" w:line="240" w:lineRule="auto"/>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Что мне интересно больше всего?</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Чем я хочу заниматься в первую очередь?</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Чем я чаще всего занимаюсь в свободное время?</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lastRenderedPageBreak/>
        <w:t>- По каким предметам у меня самые хорошие отметки?</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О чём хотелось бы узнать как можно больше?</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Чем я мог бы гордиться?                                                                       </w:t>
      </w:r>
    </w:p>
    <w:p w:rsidR="0015146A" w:rsidRDefault="00F87DBF" w:rsidP="00F87DBF">
      <w:pPr>
        <w:shd w:val="clear" w:color="auto" w:fill="FFFFFF"/>
        <w:spacing w:after="0" w:line="240" w:lineRule="auto"/>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Ответив на эти вопросы, ребенок может получить совет учителя, какую тему исследования можно выбрать. </w:t>
      </w:r>
    </w:p>
    <w:p w:rsidR="0015146A" w:rsidRDefault="00F87DBF" w:rsidP="00F87DBF">
      <w:pPr>
        <w:shd w:val="clear" w:color="auto" w:fill="FFFFFF"/>
        <w:spacing w:after="0" w:line="240" w:lineRule="auto"/>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b/>
          <w:bCs/>
          <w:color w:val="000000"/>
          <w:sz w:val="28"/>
          <w:lang w:eastAsia="ru-RU"/>
        </w:rPr>
        <w:t>Тема может быть:</w:t>
      </w:r>
      <w:r w:rsidRPr="00F87DBF">
        <w:rPr>
          <w:rFonts w:ascii="Times New Roman" w:eastAsia="Times New Roman" w:hAnsi="Times New Roman" w:cs="Times New Roman"/>
          <w:color w:val="000000"/>
          <w:sz w:val="28"/>
          <w:lang w:eastAsia="ru-RU"/>
        </w:rPr>
        <w:t xml:space="preserve">                        </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 </w:t>
      </w:r>
      <w:proofErr w:type="gramStart"/>
      <w:r w:rsidRPr="00F87DBF">
        <w:rPr>
          <w:rFonts w:ascii="Times New Roman" w:eastAsia="Times New Roman" w:hAnsi="Times New Roman" w:cs="Times New Roman"/>
          <w:color w:val="000000"/>
          <w:sz w:val="28"/>
          <w:lang w:eastAsia="ru-RU"/>
        </w:rPr>
        <w:t>фантастической</w:t>
      </w:r>
      <w:proofErr w:type="gramEnd"/>
      <w:r w:rsidRPr="00F87DBF">
        <w:rPr>
          <w:rFonts w:ascii="Times New Roman" w:eastAsia="Times New Roman" w:hAnsi="Times New Roman" w:cs="Times New Roman"/>
          <w:color w:val="000000"/>
          <w:sz w:val="28"/>
          <w:lang w:eastAsia="ru-RU"/>
        </w:rPr>
        <w:t xml:space="preserve"> (ребенок выдвигает какую-то фантастическую гипотезу);</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экспериментальной;</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изобретательской;</w:t>
      </w:r>
      <w:r w:rsidRPr="00F87DBF">
        <w:rPr>
          <w:rFonts w:ascii="Times New Roman" w:eastAsia="Times New Roman" w:hAnsi="Times New Roman" w:cs="Times New Roman"/>
          <w:color w:val="000000"/>
          <w:sz w:val="28"/>
          <w:szCs w:val="28"/>
          <w:lang w:eastAsia="ru-RU"/>
        </w:rPr>
        <w:br/>
      </w:r>
      <w:r w:rsidRPr="00F87DBF">
        <w:rPr>
          <w:rFonts w:ascii="Times New Roman" w:eastAsia="Times New Roman" w:hAnsi="Times New Roman" w:cs="Times New Roman"/>
          <w:color w:val="000000"/>
          <w:sz w:val="28"/>
          <w:lang w:eastAsia="ru-RU"/>
        </w:rPr>
        <w:t>- теоретической.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РАБОТА С КОМПЬЮТЕРОМ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Дети решают учебные задачи с использованием ТСО.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«В СВОЁМ ТЕМПЕ»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При решении учебных задач каждый ученик работает в темпе, определяемом им самим.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ОЗВУЧИВАНИЕ «НЕМОГО КИНО»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Учащиеся озвучивают фрагмент художественного, мультипликационного и др. фильма после предварительной подготовки.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«РЕСТАВРАТОР»</w:t>
      </w:r>
    </w:p>
    <w:p w:rsidR="00F87DBF"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Учащиеся восстанавливают текстовый фрагмент, намеренно «поврежденный» учителем.</w:t>
      </w:r>
    </w:p>
    <w:p w:rsidR="004D298F" w:rsidRPr="00F87DBF" w:rsidRDefault="004D298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ДИНАМИЧЕСКАЯ ПАУЗА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 xml:space="preserve">РАЗНОГО РОДА </w:t>
      </w:r>
      <w:proofErr w:type="spellStart"/>
      <w:r w:rsidRPr="00F87DBF">
        <w:rPr>
          <w:rFonts w:ascii="Times New Roman" w:eastAsia="Times New Roman" w:hAnsi="Times New Roman" w:cs="Times New Roman"/>
          <w:b/>
          <w:bCs/>
          <w:color w:val="000000"/>
          <w:sz w:val="24"/>
          <w:szCs w:val="24"/>
          <w:lang w:eastAsia="ru-RU"/>
        </w:rPr>
        <w:t>ТРАЕКТОРИИ</w:t>
      </w:r>
      <w:proofErr w:type="gramStart"/>
      <w:r w:rsidRPr="00F87DBF">
        <w:rPr>
          <w:rFonts w:ascii="Times New Roman" w:eastAsia="Times New Roman" w:hAnsi="Times New Roman" w:cs="Times New Roman"/>
          <w:color w:val="000000"/>
          <w:sz w:val="28"/>
          <w:lang w:eastAsia="ru-RU"/>
        </w:rPr>
        <w:t>,п</w:t>
      </w:r>
      <w:proofErr w:type="gramEnd"/>
      <w:r w:rsidRPr="00F87DBF">
        <w:rPr>
          <w:rFonts w:ascii="Times New Roman" w:eastAsia="Times New Roman" w:hAnsi="Times New Roman" w:cs="Times New Roman"/>
          <w:color w:val="000000"/>
          <w:sz w:val="28"/>
          <w:lang w:eastAsia="ru-RU"/>
        </w:rPr>
        <w:t>о</w:t>
      </w:r>
      <w:proofErr w:type="spellEnd"/>
      <w:r w:rsidRPr="00F87DBF">
        <w:rPr>
          <w:rFonts w:ascii="Times New Roman" w:eastAsia="Times New Roman" w:hAnsi="Times New Roman" w:cs="Times New Roman"/>
          <w:color w:val="000000"/>
          <w:sz w:val="28"/>
          <w:lang w:eastAsia="ru-RU"/>
        </w:rPr>
        <w:t xml:space="preserve">  которым дети «бегают» глазами. Например, на листе ватмана изображаются какие-либо цветные фигуры (овалы, восьмёрки, зигзаги, спирали), толщина линии 1см.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ОФТАЛЬМОТРЕНАЖЁР «БЕГУЩИЕ ОГОНЬКИ».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            </w:t>
      </w:r>
      <w:r w:rsidRPr="00F87DBF">
        <w:rPr>
          <w:rFonts w:ascii="Times New Roman" w:eastAsia="Times New Roman" w:hAnsi="Times New Roman" w:cs="Times New Roman"/>
          <w:color w:val="000000"/>
          <w:sz w:val="28"/>
          <w:lang w:eastAsia="ru-RU"/>
        </w:rPr>
        <w:t> Это специальный прибор, подающий световые и звуковые сигналы (серый фон книжного текста, способствуя накоплению следовых впечатлений в коре головного мозга, оказывается одним из факторов, поддерживающих утомляемость школьников). Одним из наиболее эффективных средств снятия таких следовых впечатлений являются импульсивные цветовые вспышки.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УПРАЖНЕНИЯ ДЛЯ УЛУЧШЕНИЯ ОСАНКИ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1) и.п.- о.с. Принять правильное положение, зафиксировать его;</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2) ходьба с правильной осанкой;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3) ходьба с высоко поднятыми руками;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4) ходьба на носках, разводя руки и сдвигая лопатки (30 сек.)</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5) лёгкий бег на носках.</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lastRenderedPageBreak/>
        <w:t>УПРАЖНЕНИЯ ДЛЯ ПРОФИЛАКТИКИ ПЛОСКОСТОПИЯ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1) и.п.- стоя на наружных сводах стоп, </w:t>
      </w:r>
      <w:proofErr w:type="spellStart"/>
      <w:r w:rsidRPr="00F87DBF">
        <w:rPr>
          <w:rFonts w:ascii="Times New Roman" w:eastAsia="Times New Roman" w:hAnsi="Times New Roman" w:cs="Times New Roman"/>
          <w:color w:val="000000"/>
          <w:sz w:val="28"/>
          <w:lang w:eastAsia="ru-RU"/>
        </w:rPr>
        <w:t>полуприсед</w:t>
      </w:r>
      <w:proofErr w:type="spellEnd"/>
      <w:r w:rsidRPr="00F87DBF">
        <w:rPr>
          <w:rFonts w:ascii="Times New Roman" w:eastAsia="Times New Roman" w:hAnsi="Times New Roman" w:cs="Times New Roman"/>
          <w:color w:val="000000"/>
          <w:sz w:val="28"/>
          <w:lang w:eastAsia="ru-RU"/>
        </w:rPr>
        <w:t>(4-5раз).</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2) и.п. – стоя носками внутрь, пятками наружу, подняться на носки. Вернуться в и.п.(4-5 раз);</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3) и.п. – стоя, стопы повернуть внутрь. Подняться на носки, медленно согнуть ноги в коленях, медленно выпрямить ноги в коленях (4-5 раз);</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4) и.п. – стоя, поднять левую (правую) ногу – поворот стопы кнаружи, поворот стопы внутрь (3-5раз).  </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УПРАЖНЕНИЯ НА РАЗВИТИЕ МОТОРИКИ КИСТЕЙ РУК</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1) «Моя семья»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Этот пальчи</w:t>
      </w:r>
      <w:proofErr w:type="gramStart"/>
      <w:r w:rsidRPr="00F87DBF">
        <w:rPr>
          <w:rFonts w:ascii="Times New Roman" w:eastAsia="Times New Roman" w:hAnsi="Times New Roman" w:cs="Times New Roman"/>
          <w:color w:val="000000"/>
          <w:sz w:val="28"/>
          <w:lang w:eastAsia="ru-RU"/>
        </w:rPr>
        <w:t>к-</w:t>
      </w:r>
      <w:proofErr w:type="gramEnd"/>
      <w:r w:rsidRPr="00F87DBF">
        <w:rPr>
          <w:rFonts w:ascii="Times New Roman" w:eastAsia="Times New Roman" w:hAnsi="Times New Roman" w:cs="Times New Roman"/>
          <w:color w:val="000000"/>
          <w:sz w:val="28"/>
          <w:lang w:eastAsia="ru-RU"/>
        </w:rPr>
        <w:t xml:space="preserve"> дедушка,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Этот пальчи</w:t>
      </w:r>
      <w:proofErr w:type="gramStart"/>
      <w:r w:rsidRPr="00F87DBF">
        <w:rPr>
          <w:rFonts w:ascii="Times New Roman" w:eastAsia="Times New Roman" w:hAnsi="Times New Roman" w:cs="Times New Roman"/>
          <w:color w:val="000000"/>
          <w:sz w:val="28"/>
          <w:lang w:eastAsia="ru-RU"/>
        </w:rPr>
        <w:t>к-</w:t>
      </w:r>
      <w:proofErr w:type="gramEnd"/>
      <w:r w:rsidRPr="00F87DBF">
        <w:rPr>
          <w:rFonts w:ascii="Times New Roman" w:eastAsia="Times New Roman" w:hAnsi="Times New Roman" w:cs="Times New Roman"/>
          <w:color w:val="000000"/>
          <w:sz w:val="28"/>
          <w:lang w:eastAsia="ru-RU"/>
        </w:rPr>
        <w:t xml:space="preserve"> бабушка,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Этот пальчи</w:t>
      </w:r>
      <w:proofErr w:type="gramStart"/>
      <w:r w:rsidRPr="00F87DBF">
        <w:rPr>
          <w:rFonts w:ascii="Times New Roman" w:eastAsia="Times New Roman" w:hAnsi="Times New Roman" w:cs="Times New Roman"/>
          <w:color w:val="000000"/>
          <w:sz w:val="28"/>
          <w:lang w:eastAsia="ru-RU"/>
        </w:rPr>
        <w:t>к-</w:t>
      </w:r>
      <w:proofErr w:type="gramEnd"/>
      <w:r w:rsidRPr="00F87DBF">
        <w:rPr>
          <w:rFonts w:ascii="Times New Roman" w:eastAsia="Times New Roman" w:hAnsi="Times New Roman" w:cs="Times New Roman"/>
          <w:color w:val="000000"/>
          <w:sz w:val="28"/>
          <w:lang w:eastAsia="ru-RU"/>
        </w:rPr>
        <w:t xml:space="preserve"> папочка,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Этот пальчи</w:t>
      </w:r>
      <w:proofErr w:type="gramStart"/>
      <w:r w:rsidRPr="00F87DBF">
        <w:rPr>
          <w:rFonts w:ascii="Times New Roman" w:eastAsia="Times New Roman" w:hAnsi="Times New Roman" w:cs="Times New Roman"/>
          <w:color w:val="000000"/>
          <w:sz w:val="28"/>
          <w:lang w:eastAsia="ru-RU"/>
        </w:rPr>
        <w:t>к-</w:t>
      </w:r>
      <w:proofErr w:type="gramEnd"/>
      <w:r w:rsidRPr="00F87DBF">
        <w:rPr>
          <w:rFonts w:ascii="Times New Roman" w:eastAsia="Times New Roman" w:hAnsi="Times New Roman" w:cs="Times New Roman"/>
          <w:color w:val="000000"/>
          <w:sz w:val="28"/>
          <w:lang w:eastAsia="ru-RU"/>
        </w:rPr>
        <w:t xml:space="preserve"> мамочка,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А вот этот пальчик – 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Вот и вся моя семья! (Поочерёдное сгибание пальцев, начиная с </w:t>
      </w:r>
      <w:proofErr w:type="gramStart"/>
      <w:r w:rsidRPr="00F87DBF">
        <w:rPr>
          <w:rFonts w:ascii="Times New Roman" w:eastAsia="Times New Roman" w:hAnsi="Times New Roman" w:cs="Times New Roman"/>
          <w:color w:val="000000"/>
          <w:sz w:val="28"/>
          <w:lang w:eastAsia="ru-RU"/>
        </w:rPr>
        <w:t>большого</w:t>
      </w:r>
      <w:proofErr w:type="gramEnd"/>
      <w:r w:rsidRPr="00F87DBF">
        <w:rPr>
          <w:rFonts w:ascii="Times New Roman" w:eastAsia="Times New Roman" w:hAnsi="Times New Roman" w:cs="Times New Roman"/>
          <w:color w:val="000000"/>
          <w:sz w:val="28"/>
          <w:lang w:eastAsia="ru-RU"/>
        </w:rPr>
        <w:t>.)</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2) «Капуста»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Мы капусту рубим-рубим,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Мы капусту солим-солим,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Мы капусту трём-трём,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Мы капусту жмём-жмём.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(Движения прямыми ладонями вверх-вниз, поочерёдное поглаживание подушечек пальцев, потирать кулачок о кулачок.</w:t>
      </w:r>
      <w:proofErr w:type="gramEnd"/>
      <w:r w:rsidRPr="00F87DBF">
        <w:rPr>
          <w:rFonts w:ascii="Times New Roman" w:eastAsia="Times New Roman" w:hAnsi="Times New Roman" w:cs="Times New Roman"/>
          <w:color w:val="000000"/>
          <w:sz w:val="28"/>
          <w:lang w:eastAsia="ru-RU"/>
        </w:rPr>
        <w:t xml:space="preserve"> </w:t>
      </w:r>
      <w:proofErr w:type="gramStart"/>
      <w:r w:rsidRPr="00F87DBF">
        <w:rPr>
          <w:rFonts w:ascii="Times New Roman" w:eastAsia="Times New Roman" w:hAnsi="Times New Roman" w:cs="Times New Roman"/>
          <w:color w:val="000000"/>
          <w:sz w:val="28"/>
          <w:lang w:eastAsia="ru-RU"/>
        </w:rPr>
        <w:t>Сжимать и разжимать кулачки.)</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3) «Мы наши пальчики сплели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И вытянули ручки.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Ну а теперь мы от Земли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Отталкиваем тучки</w:t>
      </w:r>
      <w:proofErr w:type="gramStart"/>
      <w:r w:rsidRPr="00F87DBF">
        <w:rPr>
          <w:rFonts w:ascii="Times New Roman" w:eastAsia="Times New Roman" w:hAnsi="Times New Roman" w:cs="Times New Roman"/>
          <w:color w:val="000000"/>
          <w:sz w:val="28"/>
          <w:lang w:eastAsia="ru-RU"/>
        </w:rPr>
        <w:t>.»</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 Упражнение выполняют стоя.</w:t>
      </w:r>
      <w:proofErr w:type="gramEnd"/>
      <w:r w:rsidRPr="00F87DBF">
        <w:rPr>
          <w:rFonts w:ascii="Times New Roman" w:eastAsia="Times New Roman" w:hAnsi="Times New Roman" w:cs="Times New Roman"/>
          <w:color w:val="000000"/>
          <w:sz w:val="28"/>
          <w:lang w:eastAsia="ru-RU"/>
        </w:rPr>
        <w:t xml:space="preserve"> </w:t>
      </w:r>
      <w:proofErr w:type="gramStart"/>
      <w:r w:rsidRPr="00F87DBF">
        <w:rPr>
          <w:rFonts w:ascii="Times New Roman" w:eastAsia="Times New Roman" w:hAnsi="Times New Roman" w:cs="Times New Roman"/>
          <w:color w:val="000000"/>
          <w:sz w:val="28"/>
          <w:lang w:eastAsia="ru-RU"/>
        </w:rPr>
        <w:t>Дети сплетают пальцы, вытягивают руки ладонями вперёд, а потом поднимают их вверх и тянутся как можно выше.)</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4) «Руки мы на стол положим,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Повернём ладонью вверх.</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Безымянный палец тоже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Хочет быть не хуже всех.</w:t>
      </w:r>
    </w:p>
    <w:p w:rsidR="00F87DBF"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proofErr w:type="gramStart"/>
      <w:r w:rsidRPr="00F87DBF">
        <w:rPr>
          <w:rFonts w:ascii="Times New Roman" w:eastAsia="Times New Roman" w:hAnsi="Times New Roman" w:cs="Times New Roman"/>
          <w:color w:val="000000"/>
          <w:sz w:val="28"/>
          <w:lang w:eastAsia="ru-RU"/>
        </w:rPr>
        <w:lastRenderedPageBreak/>
        <w:t>( Дети кладут правую руку на парту ладонью вверх, сгибают и разгибают безымянный палец.</w:t>
      </w:r>
      <w:proofErr w:type="gramEnd"/>
      <w:r w:rsidRPr="00F87DBF">
        <w:rPr>
          <w:rFonts w:ascii="Times New Roman" w:eastAsia="Times New Roman" w:hAnsi="Times New Roman" w:cs="Times New Roman"/>
          <w:color w:val="000000"/>
          <w:sz w:val="28"/>
          <w:lang w:eastAsia="ru-RU"/>
        </w:rPr>
        <w:t xml:space="preserve"> Затем проделывают то же самое левой рукой. </w:t>
      </w:r>
      <w:proofErr w:type="gramStart"/>
      <w:r w:rsidRPr="00F87DBF">
        <w:rPr>
          <w:rFonts w:ascii="Times New Roman" w:eastAsia="Times New Roman" w:hAnsi="Times New Roman" w:cs="Times New Roman"/>
          <w:color w:val="000000"/>
          <w:sz w:val="28"/>
          <w:lang w:eastAsia="ru-RU"/>
        </w:rPr>
        <w:t>Повторяют упражнение несколько раз.)</w:t>
      </w:r>
      <w:proofErr w:type="gramEnd"/>
    </w:p>
    <w:p w:rsidR="004D298F" w:rsidRPr="00F87DBF" w:rsidRDefault="004D298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 xml:space="preserve">ОБОБЩЕНИЕ УСВОЕННОГО И ВКЛЮЧЕНИЕ ЕГО В СИСТЕМУ РАНЕЕ </w:t>
      </w:r>
      <w:proofErr w:type="gramStart"/>
      <w:r w:rsidRPr="00F87DBF">
        <w:rPr>
          <w:rFonts w:ascii="Times New Roman" w:eastAsia="Times New Roman" w:hAnsi="Times New Roman" w:cs="Times New Roman"/>
          <w:b/>
          <w:bCs/>
          <w:color w:val="000000"/>
          <w:sz w:val="28"/>
          <w:lang w:eastAsia="ru-RU"/>
        </w:rPr>
        <w:t>УСВОЕННЫХ</w:t>
      </w:r>
      <w:proofErr w:type="gramEnd"/>
      <w:r w:rsidRPr="00F87DBF">
        <w:rPr>
          <w:rFonts w:ascii="Times New Roman" w:eastAsia="Times New Roman" w:hAnsi="Times New Roman" w:cs="Times New Roman"/>
          <w:b/>
          <w:bCs/>
          <w:color w:val="000000"/>
          <w:sz w:val="28"/>
          <w:lang w:eastAsia="ru-RU"/>
        </w:rPr>
        <w:t xml:space="preserve"> ЗУН И УУД</w:t>
      </w:r>
    </w:p>
    <w:p w:rsidR="00F87DBF" w:rsidRPr="00F87DBF" w:rsidRDefault="004D298F" w:rsidP="00F87DBF">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w:t>
      </w:r>
      <w:r w:rsidR="00F87DBF" w:rsidRPr="00F87DBF">
        <w:rPr>
          <w:rFonts w:ascii="Times New Roman" w:eastAsia="Times New Roman" w:hAnsi="Times New Roman" w:cs="Times New Roman"/>
          <w:b/>
          <w:bCs/>
          <w:color w:val="000000"/>
          <w:sz w:val="24"/>
          <w:szCs w:val="24"/>
          <w:lang w:eastAsia="ru-RU"/>
        </w:rPr>
        <w:t>ТЕСТ</w:t>
      </w:r>
      <w:r>
        <w:rPr>
          <w:rFonts w:ascii="Times New Roman" w:eastAsia="Times New Roman" w:hAnsi="Times New Roman" w:cs="Times New Roman"/>
          <w:b/>
          <w:bCs/>
          <w:color w:val="000000"/>
          <w:sz w:val="24"/>
          <w:szCs w:val="24"/>
          <w:lang w:eastAsia="ru-RU"/>
        </w:rPr>
        <w:t>).</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Учащиеся получают задание выбрать из предложенных вариантов правильный ответ.</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СВОЯ ОПОРА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 составляет авторский опорный конспект всей ранее изученной темы.</w:t>
      </w:r>
      <w:r w:rsidR="004D298F">
        <w:rPr>
          <w:rFonts w:ascii="Times New Roman" w:eastAsia="Times New Roman" w:hAnsi="Times New Roman" w:cs="Times New Roman"/>
          <w:color w:val="000000"/>
          <w:sz w:val="20"/>
          <w:szCs w:val="20"/>
          <w:lang w:eastAsia="ru-RU"/>
        </w:rPr>
        <w:t xml:space="preserve"> </w:t>
      </w:r>
      <w:r w:rsidRPr="00F87DBF">
        <w:rPr>
          <w:rFonts w:ascii="Times New Roman" w:eastAsia="Times New Roman" w:hAnsi="Times New Roman" w:cs="Times New Roman"/>
          <w:color w:val="000000"/>
          <w:sz w:val="28"/>
          <w:lang w:eastAsia="ru-RU"/>
        </w:rPr>
        <w:t>Часто это имеет смысл делать на листе большого формата.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Не обязательно всем классом </w:t>
      </w:r>
      <w:proofErr w:type="gramStart"/>
      <w:r w:rsidRPr="00F87DBF">
        <w:rPr>
          <w:rFonts w:ascii="Times New Roman" w:eastAsia="Times New Roman" w:hAnsi="Times New Roman" w:cs="Times New Roman"/>
          <w:color w:val="000000"/>
          <w:sz w:val="28"/>
          <w:lang w:eastAsia="ru-RU"/>
        </w:rPr>
        <w:t>повторять</w:t>
      </w:r>
      <w:proofErr w:type="gramEnd"/>
      <w:r w:rsidRPr="00F87DBF">
        <w:rPr>
          <w:rFonts w:ascii="Times New Roman" w:eastAsia="Times New Roman" w:hAnsi="Times New Roman" w:cs="Times New Roman"/>
          <w:color w:val="000000"/>
          <w:sz w:val="28"/>
          <w:lang w:eastAsia="ru-RU"/>
        </w:rPr>
        <w:t xml:space="preserve"> таким образом одну тему. Пусть, например, половина учеников повторяет одну тему, а половина – другую, после чего они попарно раскрывают друг другу свои опоры.</w:t>
      </w:r>
    </w:p>
    <w:p w:rsidR="00F87DBF" w:rsidRPr="00F87DBF" w:rsidRDefault="004D298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w:t>
      </w:r>
      <w:r w:rsidR="00F87DBF" w:rsidRPr="00F87DBF">
        <w:rPr>
          <w:rFonts w:ascii="Times New Roman" w:eastAsia="Times New Roman" w:hAnsi="Times New Roman" w:cs="Times New Roman"/>
          <w:color w:val="000000"/>
          <w:sz w:val="28"/>
          <w:lang w:eastAsia="ru-RU"/>
        </w:rPr>
        <w:t>Или такая форма работы: несколько учеников развешивают свои авторские опоры - плакаты на  стене, остальные собираются в малые группы и обсуждают их.</w:t>
      </w:r>
    </w:p>
    <w:p w:rsidR="00F87DBF" w:rsidRPr="00F87DBF" w:rsidRDefault="004D298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w:t>
      </w:r>
      <w:r w:rsidR="00F87DBF" w:rsidRPr="00F87DBF">
        <w:rPr>
          <w:rFonts w:ascii="Times New Roman" w:eastAsia="Times New Roman" w:hAnsi="Times New Roman" w:cs="Times New Roman"/>
          <w:color w:val="000000"/>
          <w:sz w:val="28"/>
          <w:lang w:eastAsia="ru-RU"/>
        </w:rPr>
        <w:t>В качестве приёма предложите ученикам создать «универсальную шпаргалку» по данной теме. Проведите  конкурс  опор/шпаргалок.</w:t>
      </w:r>
    </w:p>
    <w:p w:rsidR="00F87DBF" w:rsidRPr="00F87DBF" w:rsidRDefault="00F87DBF" w:rsidP="00F87DBF">
      <w:pPr>
        <w:shd w:val="clear" w:color="auto" w:fill="FFFFFF"/>
        <w:spacing w:after="0" w:line="240" w:lineRule="auto"/>
        <w:ind w:left="-454"/>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w:t>
      </w:r>
    </w:p>
    <w:p w:rsidR="00F87DBF" w:rsidRPr="00F87DBF" w:rsidRDefault="00F87DBF" w:rsidP="00F87DBF">
      <w:pPr>
        <w:shd w:val="clear" w:color="auto" w:fill="FFFFFF"/>
        <w:spacing w:after="0" w:line="240" w:lineRule="auto"/>
        <w:ind w:left="-454" w:firstLine="454"/>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КЛАСТЕР</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Кластер (гроздь) </w:t>
      </w:r>
      <w:r w:rsidRPr="00F87DBF">
        <w:rPr>
          <w:rFonts w:ascii="Times New Roman" w:eastAsia="Times New Roman" w:hAnsi="Times New Roman" w:cs="Times New Roman"/>
          <w:color w:val="000000"/>
          <w:sz w:val="28"/>
          <w:lang w:eastAsia="ru-RU"/>
        </w:rPr>
        <w:t>– фиксация системного понятия с взаимосвязями</w:t>
      </w:r>
      <w:proofErr w:type="gramStart"/>
      <w:r w:rsidRPr="00F87DBF">
        <w:rPr>
          <w:rFonts w:ascii="Times New Roman" w:eastAsia="Times New Roman" w:hAnsi="Times New Roman" w:cs="Times New Roman"/>
          <w:color w:val="000000"/>
          <w:sz w:val="28"/>
          <w:lang w:eastAsia="ru-RU"/>
        </w:rPr>
        <w:t xml:space="preserve"> </w:t>
      </w:r>
      <w:r w:rsidR="0015146A">
        <w:rPr>
          <w:rFonts w:ascii="Times New Roman" w:eastAsia="Times New Roman" w:hAnsi="Times New Roman" w:cs="Times New Roman"/>
          <w:color w:val="000000"/>
          <w:sz w:val="28"/>
          <w:lang w:eastAsia="ru-RU"/>
        </w:rPr>
        <w:t>.</w:t>
      </w:r>
      <w:proofErr w:type="gramEnd"/>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ГРУППИРОВКА</w:t>
      </w:r>
    </w:p>
    <w:p w:rsidR="0015146A" w:rsidRDefault="00F87DBF" w:rsidP="00F87DBF">
      <w:pPr>
        <w:shd w:val="clear" w:color="auto" w:fill="FFFFFF"/>
        <w:spacing w:after="0" w:line="240" w:lineRule="auto"/>
        <w:ind w:firstLine="708"/>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Ряд слов, предметов, фигур, цифр предлагается детям разделить на группы, обосновывая свои высказывания. Основанием классификации будут внешние признаки, а вопрос: "Почему имеют такие признаки?" будет задачей урока.                                                                                               </w:t>
      </w:r>
    </w:p>
    <w:p w:rsidR="004D298F" w:rsidRDefault="00F87DBF" w:rsidP="004D298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w:t>
      </w:r>
      <w:proofErr w:type="gramStart"/>
      <w:r w:rsidRPr="00F87DBF">
        <w:rPr>
          <w:rFonts w:ascii="Times New Roman" w:eastAsia="Times New Roman" w:hAnsi="Times New Roman" w:cs="Times New Roman"/>
          <w:color w:val="000000"/>
          <w:sz w:val="28"/>
          <w:lang w:eastAsia="ru-RU"/>
        </w:rPr>
        <w:t xml:space="preserve">Например: тему урока "Мягкий знак в именах существительных после шипящих" можно рассмотреть на классификации слов: луч, ночь, речь, сторож, ключ, вещь, мышь, хвощ, печь. </w:t>
      </w:r>
      <w:proofErr w:type="gramEnd"/>
    </w:p>
    <w:p w:rsidR="00F87DBF" w:rsidRPr="00F87DBF" w:rsidRDefault="00F87DBF" w:rsidP="004D298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Урок математики в 1 классе по теме "Двузначные числа" можно начать с предложения: "Разделите на две группы числа: 6, 12, 17, 5, 46, 1, 21, 72, 9.</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ПОВТОРЯЕМ С КОНТРОЛЕМ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Ученики разрабатывают списки контрольных вопросов ко всей ранее изученной теме.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Возможен конкурс списков. Можно провести контрольный опрос по одному из списков и т.п.</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ПОВТОРЯЕМ С РАСШИРЕНИЕМ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Ученики разрабатывают списки вопросов, ответы на которые позволяют дополнить знания по всей ранее изученной теме.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На некоторые из этих вопросов уместно дать ответ. Но совсем не обязательно на все.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lastRenderedPageBreak/>
        <w:t>ПЕРЕСЕЧЕНИЕ ТЕМ</w:t>
      </w:r>
    </w:p>
    <w:p w:rsidR="00F87DBF"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Ученики подбирают (или придумывают) свои примеры, задачи, гипотезы, идеи, вопросы, связывающие последний изученный материал с любой ранее изученной темой, указанной учителем.</w:t>
      </w:r>
    </w:p>
    <w:p w:rsidR="00C9611B" w:rsidRPr="00F87DBF" w:rsidRDefault="00C9611B"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ind w:left="708"/>
        <w:jc w:val="center"/>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b/>
          <w:bCs/>
          <w:color w:val="000000"/>
          <w:sz w:val="28"/>
          <w:lang w:eastAsia="ru-RU"/>
        </w:rPr>
        <w:t>КОНТРОЛЬ ЗА</w:t>
      </w:r>
      <w:proofErr w:type="gramEnd"/>
      <w:r w:rsidRPr="00F87DBF">
        <w:rPr>
          <w:rFonts w:ascii="Times New Roman" w:eastAsia="Times New Roman" w:hAnsi="Times New Roman" w:cs="Times New Roman"/>
          <w:b/>
          <w:bCs/>
          <w:color w:val="000000"/>
          <w:sz w:val="28"/>
          <w:lang w:eastAsia="ru-RU"/>
        </w:rPr>
        <w:t xml:space="preserve"> ПРОЦЕССОМ И РЕЗУЛЬТАТОМ УЧЕБНОЙ ДЕЯТЕЛЬНОСТИ ШКОЛЬНИКОВ</w:t>
      </w:r>
    </w:p>
    <w:p w:rsidR="00F87DBF" w:rsidRPr="00F87DBF" w:rsidRDefault="00C9611B"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w:t>
      </w:r>
      <w:r w:rsidR="00F87DBF" w:rsidRPr="00F87DBF">
        <w:rPr>
          <w:rFonts w:ascii="Times New Roman" w:eastAsia="Times New Roman" w:hAnsi="Times New Roman" w:cs="Times New Roman"/>
          <w:b/>
          <w:bCs/>
          <w:color w:val="000000"/>
          <w:sz w:val="24"/>
          <w:szCs w:val="24"/>
          <w:lang w:eastAsia="ru-RU"/>
        </w:rPr>
        <w:t>ОПРОС ПО ЦЕПОЧКЕ</w:t>
      </w:r>
      <w:r>
        <w:rPr>
          <w:rFonts w:ascii="Times New Roman" w:eastAsia="Times New Roman" w:hAnsi="Times New Roman" w:cs="Times New Roman"/>
          <w:b/>
          <w:bCs/>
          <w:color w:val="000000"/>
          <w:sz w:val="24"/>
          <w:szCs w:val="24"/>
          <w:lang w:eastAsia="ru-RU"/>
        </w:rPr>
        <w:t>).</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Рассказ одного ученика прерывается в любом месте и передается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Применим в случае, когда предполагается развернутый, логически связный ответ.</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ПРОГРАММИРУЕМЫЙ ОПРОС</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 выбирает один верный ответ из нескольких предложенных.</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ТИХИЙ ОПРОС</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Беседа с одним или несколькими учениками происходит полушепотом, в то время как класс занят другим делом.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ИДЕАЛЬНЫЙ ОПРОС</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Ученики сами оценивают степень своей подготовки и сообщают об этом учителю</w:t>
      </w:r>
      <w:r w:rsidRPr="00F87DBF">
        <w:rPr>
          <w:rFonts w:ascii="Times New Roman" w:eastAsia="Times New Roman" w:hAnsi="Times New Roman" w:cs="Times New Roman"/>
          <w:i/>
          <w:iCs/>
          <w:color w:val="000000"/>
          <w:sz w:val="28"/>
          <w:lang w:eastAsia="ru-RU"/>
        </w:rPr>
        <w:t>.</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Вопрос: кто сегодня чувствует себя готовым на «5»? (Ученики поднимают руки.) На «4»? На «3»? Спасибо...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b/>
          <w:bCs/>
          <w:color w:val="000000"/>
          <w:sz w:val="24"/>
          <w:szCs w:val="24"/>
          <w:lang w:eastAsia="ru-RU"/>
        </w:rPr>
        <w:t>БЛИЦ-КОНТРОЛЬНАЯ</w:t>
      </w:r>
      <w:proofErr w:type="gramEnd"/>
    </w:p>
    <w:p w:rsidR="00F87DBF" w:rsidRPr="00F87DBF" w:rsidRDefault="00F87DBF" w:rsidP="00F87DBF">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Контроль проводится в высоком темпе для выявления степени усвоения простых учебных навыков, которыми обязаны овладеть ученики для дальнейшей успешной учебы.</w:t>
      </w:r>
    </w:p>
    <w:p w:rsidR="00F87DBF" w:rsidRPr="00F87DBF" w:rsidRDefault="00F87DBF" w:rsidP="00F87DBF">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По темпу </w:t>
      </w:r>
      <w:proofErr w:type="spellStart"/>
      <w:r w:rsidRPr="00F87DBF">
        <w:rPr>
          <w:rFonts w:ascii="Times New Roman" w:eastAsia="Times New Roman" w:hAnsi="Times New Roman" w:cs="Times New Roman"/>
          <w:color w:val="000000"/>
          <w:sz w:val="28"/>
          <w:lang w:eastAsia="ru-RU"/>
        </w:rPr>
        <w:t>блиц-контрольная</w:t>
      </w:r>
      <w:proofErr w:type="spellEnd"/>
      <w:r w:rsidRPr="00F87DBF">
        <w:rPr>
          <w:rFonts w:ascii="Times New Roman" w:eastAsia="Times New Roman" w:hAnsi="Times New Roman" w:cs="Times New Roman"/>
          <w:color w:val="000000"/>
          <w:sz w:val="28"/>
          <w:lang w:eastAsia="ru-RU"/>
        </w:rPr>
        <w:t xml:space="preserve"> </w:t>
      </w:r>
      <w:proofErr w:type="gramStart"/>
      <w:r w:rsidRPr="00F87DBF">
        <w:rPr>
          <w:rFonts w:ascii="Times New Roman" w:eastAsia="Times New Roman" w:hAnsi="Times New Roman" w:cs="Times New Roman"/>
          <w:color w:val="000000"/>
          <w:sz w:val="28"/>
          <w:lang w:eastAsia="ru-RU"/>
        </w:rPr>
        <w:t>сходна</w:t>
      </w:r>
      <w:proofErr w:type="gramEnd"/>
      <w:r w:rsidRPr="00F87DBF">
        <w:rPr>
          <w:rFonts w:ascii="Times New Roman" w:eastAsia="Times New Roman" w:hAnsi="Times New Roman" w:cs="Times New Roman"/>
          <w:color w:val="000000"/>
          <w:sz w:val="28"/>
          <w:lang w:eastAsia="ru-RU"/>
        </w:rPr>
        <w:t xml:space="preserve"> с </w:t>
      </w:r>
      <w:proofErr w:type="spellStart"/>
      <w:r w:rsidRPr="00F87DBF">
        <w:rPr>
          <w:rFonts w:ascii="Times New Roman" w:eastAsia="Times New Roman" w:hAnsi="Times New Roman" w:cs="Times New Roman"/>
          <w:color w:val="000000"/>
          <w:sz w:val="28"/>
          <w:lang w:eastAsia="ru-RU"/>
        </w:rPr>
        <w:t>фактологическим</w:t>
      </w:r>
      <w:proofErr w:type="spellEnd"/>
      <w:r w:rsidRPr="00F87DBF">
        <w:rPr>
          <w:rFonts w:ascii="Times New Roman" w:eastAsia="Times New Roman" w:hAnsi="Times New Roman" w:cs="Times New Roman"/>
          <w:color w:val="000000"/>
          <w:sz w:val="28"/>
          <w:lang w:eastAsia="ru-RU"/>
        </w:rPr>
        <w:t xml:space="preserve"> диктантом. Отличие же в том, что сюда входит проверка владения формулами, расчетами, другими стандартными умениями. Включает в себя 7—10 стандартных заданий. Время — примерно по минуте на задание.</w:t>
      </w:r>
    </w:p>
    <w:p w:rsidR="00F87DBF" w:rsidRPr="00F87DBF" w:rsidRDefault="00F87DBF" w:rsidP="00F87DBF">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Технология проведения:</w:t>
      </w:r>
    </w:p>
    <w:p w:rsidR="00F87DBF" w:rsidRPr="00F87DBF" w:rsidRDefault="00C9611B" w:rsidP="00C9611B">
      <w:pPr>
        <w:shd w:val="clear" w:color="auto" w:fill="FFFFFF"/>
        <w:spacing w:after="0" w:line="240" w:lineRule="auto"/>
        <w:ind w:left="900"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до: условия по вариантам открываются на доске или на плакате. При возможности условия распечатываются и кладутся на парты текстом вниз. По команде — переворачиваются.</w:t>
      </w:r>
    </w:p>
    <w:p w:rsidR="00F87DBF" w:rsidRPr="00F87DBF" w:rsidRDefault="00C9611B" w:rsidP="00C9611B">
      <w:pPr>
        <w:shd w:val="clear" w:color="auto" w:fill="FFFFFF"/>
        <w:spacing w:after="0" w:line="240" w:lineRule="auto"/>
        <w:ind w:left="900"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во время: на парте — чистый лист и ручка. По команде ученики приступают к работе. Все расчеты, промежуточные действия — на листе, ответ обводится рамкой. Никаких пояснений или стандартного оформления задания не делается. По истечении времени работа прекращается по четкой команде.</w:t>
      </w:r>
    </w:p>
    <w:p w:rsidR="00F87DBF" w:rsidRPr="00F87DBF" w:rsidRDefault="00C9611B" w:rsidP="00C9611B">
      <w:pPr>
        <w:shd w:val="clear" w:color="auto" w:fill="FFFFFF"/>
        <w:spacing w:after="0" w:line="240" w:lineRule="auto"/>
        <w:ind w:left="900" w:right="2"/>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w:t>
      </w:r>
      <w:r w:rsidR="00F87DBF" w:rsidRPr="00F87DBF">
        <w:rPr>
          <w:rFonts w:ascii="Times New Roman" w:eastAsia="Times New Roman" w:hAnsi="Times New Roman" w:cs="Times New Roman"/>
          <w:color w:val="000000"/>
          <w:sz w:val="28"/>
          <w:lang w:eastAsia="ru-RU"/>
        </w:rPr>
        <w:t>после: работы сдаются учителю или применяется   вариант самопроверки:</w:t>
      </w:r>
    </w:p>
    <w:p w:rsidR="00F87DBF" w:rsidRPr="00F87DBF" w:rsidRDefault="00F87DBF" w:rsidP="00F87DBF">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а) учитель диктует правильные ответы или, что лучше, вывешивает таблицу правильных ответов. Ученики отмечают знаками "+" и "—" </w:t>
      </w:r>
      <w:proofErr w:type="gramStart"/>
      <w:r w:rsidRPr="00F87DBF">
        <w:rPr>
          <w:rFonts w:ascii="Times New Roman" w:eastAsia="Times New Roman" w:hAnsi="Times New Roman" w:cs="Times New Roman"/>
          <w:color w:val="000000"/>
          <w:sz w:val="28"/>
          <w:lang w:eastAsia="ru-RU"/>
        </w:rPr>
        <w:t>св</w:t>
      </w:r>
      <w:proofErr w:type="gramEnd"/>
      <w:r w:rsidRPr="00F87DBF">
        <w:rPr>
          <w:rFonts w:ascii="Times New Roman" w:eastAsia="Times New Roman" w:hAnsi="Times New Roman" w:cs="Times New Roman"/>
          <w:color w:val="000000"/>
          <w:sz w:val="28"/>
          <w:lang w:eastAsia="ru-RU"/>
        </w:rPr>
        <w:t>ои результаты;</w:t>
      </w:r>
    </w:p>
    <w:p w:rsidR="00F87DBF" w:rsidRPr="00F87DBF" w:rsidRDefault="00F87DBF" w:rsidP="00F87DBF">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б) небольшое обсуждение по вопросам учеников;</w:t>
      </w:r>
    </w:p>
    <w:p w:rsidR="00C9611B" w:rsidRDefault="00F87DBF" w:rsidP="00F87DBF">
      <w:pPr>
        <w:shd w:val="clear" w:color="auto" w:fill="FFFFFF"/>
        <w:spacing w:after="0" w:line="240" w:lineRule="auto"/>
        <w:ind w:right="2"/>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в) задается норма оценки. Например: из 7 заданий 6 "плюсиков" — отметка "5", 5 "плюсиков" — "4", не менее трех — отметка "3";</w:t>
      </w:r>
    </w:p>
    <w:p w:rsidR="00F87DBF" w:rsidRPr="00F87DBF" w:rsidRDefault="00F87DBF" w:rsidP="00F87DBF">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lastRenderedPageBreak/>
        <w:t xml:space="preserve"> г) отметки выставляются (или нет) в журнал по усмотрению учителя.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РЕЛЕЙНАЯ КОНТРОЛЬНАЯ РАБОТА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proofErr w:type="gramStart"/>
      <w:r w:rsidRPr="00F87DBF">
        <w:rPr>
          <w:rFonts w:ascii="Times New Roman" w:eastAsia="Times New Roman" w:hAnsi="Times New Roman" w:cs="Times New Roman"/>
          <w:color w:val="000000"/>
          <w:sz w:val="28"/>
          <w:lang w:eastAsia="ru-RU"/>
        </w:rPr>
        <w:t>Контрольная</w:t>
      </w:r>
      <w:proofErr w:type="gramEnd"/>
      <w:r w:rsidRPr="00F87DBF">
        <w:rPr>
          <w:rFonts w:ascii="Times New Roman" w:eastAsia="Times New Roman" w:hAnsi="Times New Roman" w:cs="Times New Roman"/>
          <w:color w:val="000000"/>
          <w:sz w:val="28"/>
          <w:lang w:eastAsia="ru-RU"/>
        </w:rPr>
        <w:t xml:space="preserve"> проводится по текстам ранее решенных задач.</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        Вы задаете </w:t>
      </w:r>
      <w:proofErr w:type="spellStart"/>
      <w:r w:rsidRPr="00F87DBF">
        <w:rPr>
          <w:rFonts w:ascii="Times New Roman" w:eastAsia="Times New Roman" w:hAnsi="Times New Roman" w:cs="Times New Roman"/>
          <w:color w:val="000000"/>
          <w:sz w:val="28"/>
          <w:lang w:eastAsia="ru-RU"/>
        </w:rPr>
        <w:t>д</w:t>
      </w:r>
      <w:proofErr w:type="spellEnd"/>
      <w:r w:rsidRPr="00F87DBF">
        <w:rPr>
          <w:rFonts w:ascii="Times New Roman" w:eastAsia="Times New Roman" w:hAnsi="Times New Roman" w:cs="Times New Roman"/>
          <w:color w:val="000000"/>
          <w:sz w:val="28"/>
          <w:lang w:eastAsia="ru-RU"/>
        </w:rPr>
        <w:t>/</w:t>
      </w:r>
      <w:proofErr w:type="spellStart"/>
      <w:r w:rsidRPr="00F87DBF">
        <w:rPr>
          <w:rFonts w:ascii="Times New Roman" w:eastAsia="Times New Roman" w:hAnsi="Times New Roman" w:cs="Times New Roman"/>
          <w:color w:val="000000"/>
          <w:sz w:val="28"/>
          <w:lang w:eastAsia="ru-RU"/>
        </w:rPr>
        <w:t>з</w:t>
      </w:r>
      <w:proofErr w:type="spellEnd"/>
      <w:r w:rsidRPr="00F87DBF">
        <w:rPr>
          <w:rFonts w:ascii="Times New Roman" w:eastAsia="Times New Roman" w:hAnsi="Times New Roman" w:cs="Times New Roman"/>
          <w:color w:val="000000"/>
          <w:sz w:val="28"/>
          <w:lang w:eastAsia="ru-RU"/>
        </w:rPr>
        <w:t xml:space="preserve"> массивом. Избыточным массивом: не все задачи решать обязательно.  Но зато проводите релейные работы. Задания этих контрольных формируются из массива. Можно включить и когда-то </w:t>
      </w:r>
      <w:proofErr w:type="gramStart"/>
      <w:r w:rsidRPr="00F87DBF">
        <w:rPr>
          <w:rFonts w:ascii="Times New Roman" w:eastAsia="Times New Roman" w:hAnsi="Times New Roman" w:cs="Times New Roman"/>
          <w:color w:val="000000"/>
          <w:sz w:val="28"/>
          <w:lang w:eastAsia="ru-RU"/>
        </w:rPr>
        <w:t>разобранные</w:t>
      </w:r>
      <w:proofErr w:type="gramEnd"/>
      <w:r w:rsidR="00C9611B">
        <w:rPr>
          <w:rFonts w:ascii="Times New Roman" w:eastAsia="Times New Roman" w:hAnsi="Times New Roman" w:cs="Times New Roman"/>
          <w:color w:val="000000"/>
          <w:sz w:val="28"/>
          <w:lang w:eastAsia="ru-RU"/>
        </w:rPr>
        <w:t xml:space="preserve"> в классе. Чем больше задач   реши</w:t>
      </w:r>
      <w:r w:rsidRPr="00F87DBF">
        <w:rPr>
          <w:rFonts w:ascii="Times New Roman" w:eastAsia="Times New Roman" w:hAnsi="Times New Roman" w:cs="Times New Roman"/>
          <w:color w:val="000000"/>
          <w:sz w:val="28"/>
          <w:lang w:eastAsia="ru-RU"/>
        </w:rPr>
        <w:t>л, чем внимательнее был при этом, тем больше вероятность встретить знакомую задачу и быстро справиться с ней.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ВЫБОРОЧНЫЙ КОНТРОЛЬ</w:t>
      </w:r>
    </w:p>
    <w:p w:rsidR="00F87DBF" w:rsidRDefault="00F87DBF" w:rsidP="00F87DBF">
      <w:pPr>
        <w:shd w:val="clear" w:color="auto" w:fill="FFFFFF"/>
        <w:spacing w:after="0" w:line="240" w:lineRule="auto"/>
        <w:jc w:val="both"/>
        <w:rPr>
          <w:rFonts w:ascii="Times New Roman" w:eastAsia="Times New Roman" w:hAnsi="Times New Roman" w:cs="Times New Roman"/>
          <w:color w:val="000000"/>
          <w:sz w:val="28"/>
          <w:lang w:eastAsia="ru-RU"/>
        </w:rPr>
      </w:pPr>
      <w:r w:rsidRPr="00F87DBF">
        <w:rPr>
          <w:rFonts w:ascii="Times New Roman" w:eastAsia="Times New Roman" w:hAnsi="Times New Roman" w:cs="Times New Roman"/>
          <w:color w:val="000000"/>
          <w:sz w:val="28"/>
          <w:lang w:eastAsia="ru-RU"/>
        </w:rPr>
        <w:t>        Проверять работы учеников выборочно.</w:t>
      </w:r>
    </w:p>
    <w:p w:rsidR="00C9611B" w:rsidRPr="00F87DBF" w:rsidRDefault="00C9611B"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8"/>
          <w:lang w:eastAsia="ru-RU"/>
        </w:rPr>
        <w:t>РЕФЛЕКСИЯ ДЕЯТЕЛЬНОСТИ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ПРОДОЛЖИ ФРАЗУ, ВЫБЕРИ ПОНРАВИВШУЮСЯ, ОТВЕТЬ НА ВОПРОС</w:t>
      </w:r>
      <w:r w:rsidR="00C9611B">
        <w:rPr>
          <w:rFonts w:ascii="Times New Roman" w:eastAsia="Times New Roman" w:hAnsi="Times New Roman" w:cs="Times New Roman"/>
          <w:color w:val="000000"/>
          <w:sz w:val="20"/>
          <w:szCs w:val="20"/>
          <w:lang w:eastAsia="ru-RU"/>
        </w:rPr>
        <w:t xml:space="preserve"> (</w:t>
      </w:r>
      <w:r w:rsidRPr="00F87DBF">
        <w:rPr>
          <w:rFonts w:ascii="Times New Roman" w:eastAsia="Times New Roman" w:hAnsi="Times New Roman" w:cs="Times New Roman"/>
          <w:b/>
          <w:bCs/>
          <w:color w:val="000000"/>
          <w:sz w:val="24"/>
          <w:szCs w:val="24"/>
          <w:lang w:eastAsia="ru-RU"/>
        </w:rPr>
        <w:t>РИСУЕМ НАСТРОЕНИЕ</w:t>
      </w:r>
      <w:r w:rsidR="00C9611B">
        <w:rPr>
          <w:rFonts w:ascii="Times New Roman" w:eastAsia="Times New Roman" w:hAnsi="Times New Roman" w:cs="Times New Roman"/>
          <w:b/>
          <w:bCs/>
          <w:color w:val="000000"/>
          <w:sz w:val="24"/>
          <w:szCs w:val="24"/>
          <w:lang w:eastAsia="ru-RU"/>
        </w:rPr>
        <w:t>).</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Сравнить своё настроение с образом какого-либо животного (растения, цветка) и нарисовать его, можно  объяснить словами.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Красками на мокром листе нарисовать своё настроение.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На общем большом листе группой или всем классом нарисовать красками своё настроение в виде полоски, листочка, облачка, пятнышка (в течени</w:t>
      </w:r>
      <w:proofErr w:type="gramStart"/>
      <w:r w:rsidRPr="00F87DBF">
        <w:rPr>
          <w:rFonts w:ascii="Times New Roman" w:eastAsia="Times New Roman" w:hAnsi="Times New Roman" w:cs="Times New Roman"/>
          <w:color w:val="000000"/>
          <w:sz w:val="28"/>
          <w:lang w:eastAsia="ru-RU"/>
        </w:rPr>
        <w:t>и</w:t>
      </w:r>
      <w:proofErr w:type="gramEnd"/>
      <w:r w:rsidRPr="00F87DBF">
        <w:rPr>
          <w:rFonts w:ascii="Times New Roman" w:eastAsia="Times New Roman" w:hAnsi="Times New Roman" w:cs="Times New Roman"/>
          <w:color w:val="000000"/>
          <w:sz w:val="28"/>
          <w:lang w:eastAsia="ru-RU"/>
        </w:rPr>
        <w:t xml:space="preserve"> 1 минуты).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xml:space="preserve">Чтобы определить настроение по цвету можно применить характеристику цветов Макса </w:t>
      </w:r>
      <w:proofErr w:type="spellStart"/>
      <w:r w:rsidRPr="00F87DBF">
        <w:rPr>
          <w:rFonts w:ascii="Times New Roman" w:eastAsia="Times New Roman" w:hAnsi="Times New Roman" w:cs="Times New Roman"/>
          <w:color w:val="000000"/>
          <w:sz w:val="28"/>
          <w:lang w:eastAsia="ru-RU"/>
        </w:rPr>
        <w:t>Люшера</w:t>
      </w:r>
      <w:proofErr w:type="spellEnd"/>
      <w:r w:rsidRPr="00F87DBF">
        <w:rPr>
          <w:rFonts w:ascii="Times New Roman" w:eastAsia="Times New Roman" w:hAnsi="Times New Roman" w:cs="Times New Roman"/>
          <w:color w:val="000000"/>
          <w:sz w:val="28"/>
          <w:lang w:eastAsia="ru-RU"/>
        </w:rPr>
        <w:t>:</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Красный цвет мягких тонов (розовый, оранжевый) – радостное, восторженное настроение,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красный насыщенный и яркий цвет – нервозное, возбуждённое состояние, агрессия;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синий</w:t>
      </w:r>
      <w:proofErr w:type="gramEnd"/>
      <w:r w:rsidRPr="00F87DBF">
        <w:rPr>
          <w:rFonts w:ascii="Times New Roman" w:eastAsia="Times New Roman" w:hAnsi="Times New Roman" w:cs="Times New Roman"/>
          <w:color w:val="000000"/>
          <w:sz w:val="28"/>
          <w:lang w:eastAsia="ru-RU"/>
        </w:rPr>
        <w:t xml:space="preserve"> – грустное настроение, пассивность, усталость;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зелёный – активность, (но при насыщенности цвета – это беззащитность);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жёлтый</w:t>
      </w:r>
      <w:proofErr w:type="gramEnd"/>
      <w:r w:rsidRPr="00F87DBF">
        <w:rPr>
          <w:rFonts w:ascii="Times New Roman" w:eastAsia="Times New Roman" w:hAnsi="Times New Roman" w:cs="Times New Roman"/>
          <w:color w:val="000000"/>
          <w:sz w:val="28"/>
          <w:lang w:eastAsia="ru-RU"/>
        </w:rPr>
        <w:t xml:space="preserve"> – приятное, спокойное настроение;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фиолетовый</w:t>
      </w:r>
      <w:proofErr w:type="gramEnd"/>
      <w:r w:rsidRPr="00F87DBF">
        <w:rPr>
          <w:rFonts w:ascii="Times New Roman" w:eastAsia="Times New Roman" w:hAnsi="Times New Roman" w:cs="Times New Roman"/>
          <w:color w:val="000000"/>
          <w:sz w:val="28"/>
          <w:lang w:eastAsia="ru-RU"/>
        </w:rPr>
        <w:t xml:space="preserve"> – беспокойное, тревожное настроение, близкое к разочарованию;</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серый</w:t>
      </w:r>
      <w:proofErr w:type="gramEnd"/>
      <w:r w:rsidRPr="00F87DBF">
        <w:rPr>
          <w:rFonts w:ascii="Times New Roman" w:eastAsia="Times New Roman" w:hAnsi="Times New Roman" w:cs="Times New Roman"/>
          <w:color w:val="000000"/>
          <w:sz w:val="28"/>
          <w:lang w:eastAsia="ru-RU"/>
        </w:rPr>
        <w:t xml:space="preserve"> – замкнутость, огорчение;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чёрный – унылое настроение, отрицание, протест;</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F87DBF">
        <w:rPr>
          <w:rFonts w:ascii="Times New Roman" w:eastAsia="Times New Roman" w:hAnsi="Times New Roman" w:cs="Times New Roman"/>
          <w:color w:val="000000"/>
          <w:sz w:val="28"/>
          <w:lang w:eastAsia="ru-RU"/>
        </w:rPr>
        <w:t>коричневый</w:t>
      </w:r>
      <w:proofErr w:type="gramEnd"/>
      <w:r w:rsidRPr="00F87DBF">
        <w:rPr>
          <w:rFonts w:ascii="Times New Roman" w:eastAsia="Times New Roman" w:hAnsi="Times New Roman" w:cs="Times New Roman"/>
          <w:color w:val="000000"/>
          <w:sz w:val="28"/>
          <w:lang w:eastAsia="ru-RU"/>
        </w:rPr>
        <w:t xml:space="preserve"> – пассивность, беспокойство и неуверенность.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«ЁЛОЧКА»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Детям раздаются вырезанные из бумаги шары (ёлочные игрушки), на которых они рисуют своё настроение.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«ДЕРЕВО ТВОРЧЕСТВА»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По окончании дела, дня, урока дети прикрепляют на дереве листья, цветы, плоды:</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Плоды – дело прошло  полезно, плодотворно;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lastRenderedPageBreak/>
        <w:t xml:space="preserve">Цветок – </w:t>
      </w:r>
      <w:proofErr w:type="gramStart"/>
      <w:r w:rsidRPr="00F87DBF">
        <w:rPr>
          <w:rFonts w:ascii="Times New Roman" w:eastAsia="Times New Roman" w:hAnsi="Times New Roman" w:cs="Times New Roman"/>
          <w:color w:val="000000"/>
          <w:sz w:val="28"/>
          <w:lang w:eastAsia="ru-RU"/>
        </w:rPr>
        <w:t>довольно неплохо</w:t>
      </w:r>
      <w:proofErr w:type="gramEnd"/>
      <w:r w:rsidRPr="00F87DBF">
        <w:rPr>
          <w:rFonts w:ascii="Times New Roman" w:eastAsia="Times New Roman" w:hAnsi="Times New Roman" w:cs="Times New Roman"/>
          <w:color w:val="000000"/>
          <w:sz w:val="28"/>
          <w:lang w:eastAsia="ru-RU"/>
        </w:rPr>
        <w:t>;</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Зелёный листик – не совсем удовлетворён днём;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Жёлтый листик – «пропащий день», неудовлетворённость.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«ОГОНЁК ОБЩЕНИЯ»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Дети в кругу, обнявшись за плечи, поговаривают то, что было самым интересным.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Дети по кругу передают символическое сердечко и говорят:</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-сегодня меня порадовало…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-сегодня меня огорчило…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Ребёнок дарит медальки (цветочки) из трёх разного цвета тем, кому посчитает нужно.</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proofErr w:type="gramStart"/>
      <w:r w:rsidRPr="00F87DBF">
        <w:rPr>
          <w:rFonts w:ascii="Times New Roman" w:eastAsia="Times New Roman" w:hAnsi="Times New Roman" w:cs="Times New Roman"/>
          <w:color w:val="000000"/>
          <w:sz w:val="28"/>
          <w:lang w:eastAsia="ru-RU"/>
        </w:rPr>
        <w:t>Например,   голубой – самому вежливому в общении; зелёный – самому покладистому (уступчивому); оранжевый – самому скромному.</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У кого получился самый большой букетик? Как вы думаете, почему?</w:t>
      </w:r>
    </w:p>
    <w:p w:rsidR="0015146A" w:rsidRDefault="0015146A" w:rsidP="00F87D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15146A" w:rsidRDefault="0015146A" w:rsidP="00F87DB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ИНТЕЛЛЕКТУАЛЬНАЯ РЕФЛЕКСИЯ</w:t>
      </w:r>
    </w:p>
    <w:p w:rsidR="00F87DBF" w:rsidRPr="00F87DBF" w:rsidRDefault="00F87DBF" w:rsidP="00F87DBF">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Техника осмысления процесса, способов и результатов мыслительной работы, практических действий. ИР способствует осмыслению помех и затруднений в данной ситуации, выступает в качестве одного из основных механизмов развития мышления, сознания и учебной деятельности.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w:t>
      </w:r>
      <w:r w:rsidRPr="00F87DBF">
        <w:rPr>
          <w:rFonts w:ascii="Times New Roman" w:eastAsia="Times New Roman" w:hAnsi="Times New Roman" w:cs="Times New Roman"/>
          <w:color w:val="000000"/>
          <w:sz w:val="28"/>
          <w:lang w:eastAsia="ru-RU"/>
        </w:rPr>
        <w:t>1)  </w:t>
      </w:r>
      <w:r w:rsidRPr="00F87DBF">
        <w:rPr>
          <w:rFonts w:ascii="Times New Roman" w:eastAsia="Times New Roman" w:hAnsi="Times New Roman" w:cs="Times New Roman"/>
          <w:color w:val="000000"/>
          <w:sz w:val="28"/>
          <w:u w:val="single"/>
          <w:lang w:eastAsia="ru-RU"/>
        </w:rPr>
        <w:t>Выбери верное утверждение</w:t>
      </w:r>
      <w:r w:rsidRPr="00F87DBF">
        <w:rPr>
          <w:rFonts w:ascii="Times New Roman" w:eastAsia="Times New Roman" w:hAnsi="Times New Roman" w:cs="Times New Roman"/>
          <w:color w:val="000000"/>
          <w:sz w:val="28"/>
          <w:lang w:eastAsia="ru-RU"/>
        </w:rPr>
        <w:t>:</w:t>
      </w:r>
      <w:r w:rsidR="008A2183">
        <w:rPr>
          <w:rFonts w:ascii="Times New Roman" w:eastAsia="Times New Roman" w:hAnsi="Times New Roman" w:cs="Times New Roman"/>
          <w:i/>
          <w:iCs/>
          <w:color w:val="000000"/>
          <w:sz w:val="28"/>
          <w:lang w:eastAsia="ru-RU"/>
        </w:rPr>
        <w:t> </w:t>
      </w:r>
      <w:r w:rsidRPr="00F87DBF">
        <w:rPr>
          <w:rFonts w:ascii="Times New Roman" w:eastAsia="Times New Roman" w:hAnsi="Times New Roman" w:cs="Times New Roman"/>
          <w:i/>
          <w:iCs/>
          <w:color w:val="000000"/>
          <w:sz w:val="28"/>
          <w:lang w:eastAsia="ru-RU"/>
        </w:rPr>
        <w:t>1) Я сам не смог справиться с затруднением;</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2) У меня не было затруднений;</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3) Я только слушал предложения других;</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4) Я выдвигал идеи….</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w:t>
      </w:r>
      <w:r w:rsidRPr="00F87DBF">
        <w:rPr>
          <w:rFonts w:ascii="Times New Roman" w:eastAsia="Times New Roman" w:hAnsi="Times New Roman" w:cs="Times New Roman"/>
          <w:color w:val="000000"/>
          <w:sz w:val="28"/>
          <w:lang w:eastAsia="ru-RU"/>
        </w:rPr>
        <w:t>2</w:t>
      </w:r>
      <w:r w:rsidRPr="00F87DBF">
        <w:rPr>
          <w:rFonts w:ascii="Times New Roman" w:eastAsia="Times New Roman" w:hAnsi="Times New Roman" w:cs="Times New Roman"/>
          <w:color w:val="000000"/>
          <w:sz w:val="28"/>
          <w:u w:val="single"/>
          <w:lang w:eastAsia="ru-RU"/>
        </w:rPr>
        <w:t>)  Моделирование или схематизация</w:t>
      </w:r>
      <w:r w:rsidRPr="00F87DBF">
        <w:rPr>
          <w:rFonts w:ascii="Times New Roman" w:eastAsia="Times New Roman" w:hAnsi="Times New Roman" w:cs="Times New Roman"/>
          <w:i/>
          <w:iCs/>
          <w:color w:val="000000"/>
          <w:sz w:val="28"/>
          <w:lang w:eastAsia="ru-RU"/>
        </w:rPr>
        <w:t> своего понимания, действий в виде рисунка или </w:t>
      </w:r>
      <w:r w:rsidRPr="00F87DBF">
        <w:rPr>
          <w:rFonts w:ascii="Times New Roman" w:eastAsia="Times New Roman" w:hAnsi="Times New Roman" w:cs="Times New Roman"/>
          <w:color w:val="000000"/>
          <w:sz w:val="28"/>
          <w:lang w:eastAsia="ru-RU"/>
        </w:rPr>
        <w:t>схемы.</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3) </w:t>
      </w:r>
      <w:r w:rsidRPr="00F87DBF">
        <w:rPr>
          <w:rFonts w:ascii="Times New Roman" w:eastAsia="Times New Roman" w:hAnsi="Times New Roman" w:cs="Times New Roman"/>
          <w:color w:val="000000"/>
          <w:sz w:val="28"/>
          <w:u w:val="single"/>
          <w:lang w:eastAsia="ru-RU"/>
        </w:rPr>
        <w:t>Паучок (солнышко, цветочек)</w:t>
      </w:r>
      <w:r w:rsidRPr="00F87DBF">
        <w:rPr>
          <w:rFonts w:ascii="Times New Roman" w:eastAsia="Times New Roman" w:hAnsi="Times New Roman" w:cs="Times New Roman"/>
          <w:i/>
          <w:iCs/>
          <w:color w:val="000000"/>
          <w:sz w:val="28"/>
          <w:u w:val="single"/>
          <w:lang w:eastAsia="ru-RU"/>
        </w:rPr>
        <w:t> </w:t>
      </w:r>
      <w:r w:rsidRPr="00F87DBF">
        <w:rPr>
          <w:rFonts w:ascii="Times New Roman" w:eastAsia="Times New Roman" w:hAnsi="Times New Roman" w:cs="Times New Roman"/>
          <w:i/>
          <w:iCs/>
          <w:color w:val="000000"/>
          <w:sz w:val="28"/>
          <w:lang w:eastAsia="ru-RU"/>
        </w:rPr>
        <w:t>– фиксация ассоциативных связей любого понятия.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w:t>
      </w:r>
      <w:r w:rsidRPr="00F87DBF">
        <w:rPr>
          <w:rFonts w:ascii="Times New Roman" w:eastAsia="Times New Roman" w:hAnsi="Times New Roman" w:cs="Times New Roman"/>
          <w:color w:val="000000"/>
          <w:sz w:val="28"/>
          <w:lang w:eastAsia="ru-RU"/>
        </w:rPr>
        <w:t>4)</w:t>
      </w:r>
      <w:r w:rsidRPr="00F87DBF">
        <w:rPr>
          <w:rFonts w:ascii="Times New Roman" w:eastAsia="Times New Roman" w:hAnsi="Times New Roman" w:cs="Times New Roman"/>
          <w:i/>
          <w:iCs/>
          <w:color w:val="000000"/>
          <w:sz w:val="28"/>
          <w:lang w:eastAsia="ru-RU"/>
        </w:rPr>
        <w:t>  </w:t>
      </w:r>
      <w:r w:rsidRPr="00F87DBF">
        <w:rPr>
          <w:rFonts w:ascii="Times New Roman" w:eastAsia="Times New Roman" w:hAnsi="Times New Roman" w:cs="Times New Roman"/>
          <w:color w:val="000000"/>
          <w:sz w:val="28"/>
          <w:u w:val="single"/>
          <w:lang w:eastAsia="ru-RU"/>
        </w:rPr>
        <w:t>Кластер (гроздь) </w:t>
      </w:r>
      <w:r w:rsidRPr="00F87DBF">
        <w:rPr>
          <w:rFonts w:ascii="Times New Roman" w:eastAsia="Times New Roman" w:hAnsi="Times New Roman" w:cs="Times New Roman"/>
          <w:color w:val="000000"/>
          <w:sz w:val="28"/>
          <w:lang w:eastAsia="ru-RU"/>
        </w:rPr>
        <w:t xml:space="preserve">– фиксация системного понятия с взаимосвязями </w:t>
      </w:r>
      <w:r w:rsidR="008A2183" w:rsidRPr="00C74839">
        <w:rPr>
          <w:rFonts w:ascii="Times New Roman" w:eastAsia="Times New Roman" w:hAnsi="Times New Roman" w:cs="Times New Roman"/>
          <w:color w:val="000000"/>
          <w:sz w:val="20"/>
          <w:szCs w:val="20"/>
          <w:bdr w:val="single" w:sz="2" w:space="0" w:color="000000" w:frame="1"/>
          <w:lang w:eastAsia="ru-RU"/>
        </w:rPr>
        <w:t xml:space="preserve"> </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w:t>
      </w:r>
      <w:r w:rsidRPr="00F87DBF">
        <w:rPr>
          <w:rFonts w:ascii="Times New Roman" w:eastAsia="Times New Roman" w:hAnsi="Times New Roman" w:cs="Times New Roman"/>
          <w:color w:val="000000"/>
          <w:sz w:val="28"/>
          <w:lang w:eastAsia="ru-RU"/>
        </w:rPr>
        <w:t>5) </w:t>
      </w:r>
      <w:r w:rsidRPr="00F87DBF">
        <w:rPr>
          <w:rFonts w:ascii="Times New Roman" w:eastAsia="Times New Roman" w:hAnsi="Times New Roman" w:cs="Times New Roman"/>
          <w:color w:val="000000"/>
          <w:sz w:val="28"/>
          <w:u w:val="single"/>
          <w:lang w:eastAsia="ru-RU"/>
        </w:rPr>
        <w:t>Табличка -  </w:t>
      </w:r>
      <w:r w:rsidRPr="00F87DBF">
        <w:rPr>
          <w:rFonts w:ascii="Times New Roman" w:eastAsia="Times New Roman" w:hAnsi="Times New Roman" w:cs="Times New Roman"/>
          <w:i/>
          <w:iCs/>
          <w:color w:val="000000"/>
          <w:sz w:val="28"/>
          <w:lang w:eastAsia="ru-RU"/>
        </w:rPr>
        <w:t>фиксация знания и незнания о каком-либо понятии (может быть расположена как горизонтально, так и вертикально.</w:t>
      </w:r>
    </w:p>
    <w:tbl>
      <w:tblPr>
        <w:tblW w:w="12015" w:type="dxa"/>
        <w:tblInd w:w="-108" w:type="dxa"/>
        <w:shd w:val="clear" w:color="auto" w:fill="FFFFFF"/>
        <w:tblCellMar>
          <w:top w:w="15" w:type="dxa"/>
          <w:left w:w="15" w:type="dxa"/>
          <w:bottom w:w="15" w:type="dxa"/>
          <w:right w:w="15" w:type="dxa"/>
        </w:tblCellMar>
        <w:tblLook w:val="04A0"/>
      </w:tblPr>
      <w:tblGrid>
        <w:gridCol w:w="3075"/>
        <w:gridCol w:w="2980"/>
        <w:gridCol w:w="2980"/>
        <w:gridCol w:w="2980"/>
      </w:tblGrid>
      <w:tr w:rsidR="00F87DBF" w:rsidRPr="00F87DBF" w:rsidTr="00F87DBF">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0" w:lineRule="atLeast"/>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Понятие</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0" w:lineRule="atLeast"/>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Знал</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0" w:lineRule="atLeast"/>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Узнал</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0" w:lineRule="atLeast"/>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Хочу узнать</w:t>
            </w:r>
          </w:p>
        </w:tc>
      </w:tr>
      <w:tr w:rsidR="00F87DBF" w:rsidRPr="00F87DBF" w:rsidTr="00F87DBF">
        <w:tc>
          <w:tcPr>
            <w:tcW w:w="14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240" w:lineRule="auto"/>
              <w:rPr>
                <w:rFonts w:ascii="Arial" w:eastAsia="Times New Roman" w:hAnsi="Arial" w:cs="Arial"/>
                <w:color w:val="666666"/>
                <w:sz w:val="1"/>
                <w:szCs w:val="23"/>
                <w:lang w:eastAsia="ru-RU"/>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240" w:lineRule="auto"/>
              <w:rPr>
                <w:rFonts w:ascii="Arial" w:eastAsia="Times New Roman" w:hAnsi="Arial" w:cs="Arial"/>
                <w:color w:val="666666"/>
                <w:sz w:val="1"/>
                <w:szCs w:val="23"/>
                <w:lang w:eastAsia="ru-RU"/>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240" w:lineRule="auto"/>
              <w:rPr>
                <w:rFonts w:ascii="Arial" w:eastAsia="Times New Roman" w:hAnsi="Arial" w:cs="Arial"/>
                <w:color w:val="666666"/>
                <w:sz w:val="1"/>
                <w:szCs w:val="23"/>
                <w:lang w:eastAsia="ru-RU"/>
              </w:rPr>
            </w:pP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7DBF" w:rsidRPr="00F87DBF" w:rsidRDefault="00F87DBF" w:rsidP="00F87DBF">
            <w:pPr>
              <w:spacing w:after="0" w:line="240" w:lineRule="auto"/>
              <w:rPr>
                <w:rFonts w:ascii="Arial" w:eastAsia="Times New Roman" w:hAnsi="Arial" w:cs="Arial"/>
                <w:color w:val="666666"/>
                <w:sz w:val="1"/>
                <w:szCs w:val="23"/>
                <w:lang w:eastAsia="ru-RU"/>
              </w:rPr>
            </w:pPr>
          </w:p>
        </w:tc>
      </w:tr>
    </w:tbl>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6) </w:t>
      </w:r>
      <w:r w:rsidRPr="00F87DBF">
        <w:rPr>
          <w:rFonts w:ascii="Times New Roman" w:eastAsia="Times New Roman" w:hAnsi="Times New Roman" w:cs="Times New Roman"/>
          <w:color w:val="000000"/>
          <w:sz w:val="28"/>
          <w:u w:val="single"/>
          <w:lang w:eastAsia="ru-RU"/>
        </w:rPr>
        <w:t>Пометки на полях  (</w:t>
      </w:r>
      <w:proofErr w:type="spellStart"/>
      <w:r w:rsidRPr="00F87DBF">
        <w:rPr>
          <w:rFonts w:ascii="Times New Roman" w:eastAsia="Times New Roman" w:hAnsi="Times New Roman" w:cs="Times New Roman"/>
          <w:color w:val="000000"/>
          <w:sz w:val="28"/>
          <w:u w:val="single"/>
          <w:lang w:eastAsia="ru-RU"/>
        </w:rPr>
        <w:t>инсерт</w:t>
      </w:r>
      <w:proofErr w:type="spellEnd"/>
      <w:proofErr w:type="gramStart"/>
      <w:r w:rsidRPr="00F87DBF">
        <w:rPr>
          <w:rFonts w:ascii="Times New Roman" w:eastAsia="Times New Roman" w:hAnsi="Times New Roman" w:cs="Times New Roman"/>
          <w:color w:val="000000"/>
          <w:sz w:val="28"/>
          <w:u w:val="single"/>
          <w:lang w:eastAsia="ru-RU"/>
        </w:rPr>
        <w:t xml:space="preserve"> ,</w:t>
      </w:r>
      <w:proofErr w:type="gramEnd"/>
      <w:r w:rsidRPr="00F87DBF">
        <w:rPr>
          <w:rFonts w:ascii="Times New Roman" w:eastAsia="Times New Roman" w:hAnsi="Times New Roman" w:cs="Times New Roman"/>
          <w:color w:val="000000"/>
          <w:sz w:val="28"/>
          <w:u w:val="single"/>
          <w:lang w:eastAsia="ru-RU"/>
        </w:rPr>
        <w:t xml:space="preserve"> маркировка )</w:t>
      </w:r>
      <w:r w:rsidRPr="00F87DBF">
        <w:rPr>
          <w:rFonts w:ascii="Times New Roman" w:eastAsia="Times New Roman" w:hAnsi="Times New Roman" w:cs="Times New Roman"/>
          <w:color w:val="000000"/>
          <w:sz w:val="28"/>
          <w:lang w:eastAsia="ru-RU"/>
        </w:rPr>
        <w:t> – </w:t>
      </w:r>
      <w:r w:rsidRPr="00F87DBF">
        <w:rPr>
          <w:rFonts w:ascii="Times New Roman" w:eastAsia="Times New Roman" w:hAnsi="Times New Roman" w:cs="Times New Roman"/>
          <w:i/>
          <w:iCs/>
          <w:color w:val="000000"/>
          <w:sz w:val="28"/>
          <w:lang w:eastAsia="ru-RU"/>
        </w:rPr>
        <w:t>обозначение с помощью знаков на полях возле текста или в самом тексте: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 знал</w:t>
      </w:r>
      <w:proofErr w:type="gramStart"/>
      <w:r w:rsidRPr="00F87DBF">
        <w:rPr>
          <w:rFonts w:ascii="Times New Roman" w:eastAsia="Times New Roman" w:hAnsi="Times New Roman" w:cs="Times New Roman"/>
          <w:i/>
          <w:iCs/>
          <w:color w:val="000000"/>
          <w:sz w:val="28"/>
          <w:lang w:eastAsia="ru-RU"/>
        </w:rPr>
        <w:t>,         «</w:t>
      </w:r>
      <w:proofErr w:type="gramEnd"/>
      <w:r w:rsidRPr="00F87DBF">
        <w:rPr>
          <w:rFonts w:ascii="Times New Roman" w:eastAsia="Times New Roman" w:hAnsi="Times New Roman" w:cs="Times New Roman"/>
          <w:i/>
          <w:iCs/>
          <w:color w:val="000000"/>
          <w:sz w:val="28"/>
          <w:lang w:eastAsia="ru-RU"/>
        </w:rPr>
        <w:t>!» - новый материал (узнал),        «?» - хочу узнать</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lastRenderedPageBreak/>
        <w:t>        7) </w:t>
      </w:r>
      <w:r w:rsidRPr="00F87DBF">
        <w:rPr>
          <w:rFonts w:ascii="Times New Roman" w:eastAsia="Times New Roman" w:hAnsi="Times New Roman" w:cs="Times New Roman"/>
          <w:color w:val="000000"/>
          <w:sz w:val="28"/>
          <w:u w:val="single"/>
          <w:lang w:eastAsia="ru-RU"/>
        </w:rPr>
        <w:t>Архивариус – </w:t>
      </w:r>
      <w:r w:rsidRPr="00F87DBF">
        <w:rPr>
          <w:rFonts w:ascii="Times New Roman" w:eastAsia="Times New Roman" w:hAnsi="Times New Roman" w:cs="Times New Roman"/>
          <w:i/>
          <w:iCs/>
          <w:color w:val="000000"/>
          <w:sz w:val="28"/>
          <w:lang w:eastAsia="ru-RU"/>
        </w:rPr>
        <w:t>вхождение в образ изучаемого понятия и написание автобиографии или сообщения о «себе» (об образе).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        8) </w:t>
      </w:r>
      <w:r w:rsidRPr="00F87DBF">
        <w:rPr>
          <w:rFonts w:ascii="Times New Roman" w:eastAsia="Times New Roman" w:hAnsi="Times New Roman" w:cs="Times New Roman"/>
          <w:color w:val="000000"/>
          <w:sz w:val="28"/>
          <w:u w:val="single"/>
          <w:lang w:eastAsia="ru-RU"/>
        </w:rPr>
        <w:t>Шпаргалка </w:t>
      </w:r>
      <w:r w:rsidRPr="00F87DBF">
        <w:rPr>
          <w:rFonts w:ascii="Times New Roman" w:eastAsia="Times New Roman" w:hAnsi="Times New Roman" w:cs="Times New Roman"/>
          <w:i/>
          <w:iCs/>
          <w:color w:val="000000"/>
          <w:sz w:val="28"/>
          <w:u w:val="single"/>
          <w:lang w:eastAsia="ru-RU"/>
        </w:rPr>
        <w:t>– </w:t>
      </w:r>
      <w:r w:rsidRPr="00F87DBF">
        <w:rPr>
          <w:rFonts w:ascii="Times New Roman" w:eastAsia="Times New Roman" w:hAnsi="Times New Roman" w:cs="Times New Roman"/>
          <w:i/>
          <w:iCs/>
          <w:color w:val="000000"/>
          <w:sz w:val="28"/>
          <w:lang w:eastAsia="ru-RU"/>
        </w:rPr>
        <w:t>информация, формулировка, правило и т. д. в сжатом виде</w:t>
      </w:r>
      <w:r w:rsidRPr="00F87DBF">
        <w:rPr>
          <w:rFonts w:ascii="Times New Roman" w:eastAsia="Times New Roman" w:hAnsi="Times New Roman" w:cs="Times New Roman"/>
          <w:color w:val="000000"/>
          <w:sz w:val="28"/>
          <w:lang w:eastAsia="ru-RU"/>
        </w:rPr>
        <w:t>. </w:t>
      </w:r>
      <w:r w:rsidRPr="00F87DBF">
        <w:rPr>
          <w:rFonts w:ascii="Times New Roman" w:eastAsia="Times New Roman" w:hAnsi="Times New Roman" w:cs="Times New Roman"/>
          <w:i/>
          <w:iCs/>
          <w:color w:val="000000"/>
          <w:sz w:val="28"/>
          <w:lang w:eastAsia="ru-RU"/>
        </w:rPr>
        <w:t>Составление памяток, схем или текстов для справочников.</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proofErr w:type="gramStart"/>
      <w:r w:rsidRPr="00F87DBF">
        <w:rPr>
          <w:rFonts w:ascii="Times New Roman" w:eastAsia="Times New Roman" w:hAnsi="Times New Roman" w:cs="Times New Roman"/>
          <w:color w:val="000000"/>
          <w:sz w:val="28"/>
          <w:lang w:eastAsia="ru-RU"/>
        </w:rPr>
        <w:t>9) </w:t>
      </w:r>
      <w:r w:rsidRPr="00F87DBF">
        <w:rPr>
          <w:rFonts w:ascii="Times New Roman" w:eastAsia="Times New Roman" w:hAnsi="Times New Roman" w:cs="Times New Roman"/>
          <w:color w:val="000000"/>
          <w:sz w:val="28"/>
          <w:u w:val="single"/>
          <w:lang w:eastAsia="ru-RU"/>
        </w:rPr>
        <w:t>Стрелки или графики,</w:t>
      </w:r>
      <w:r w:rsidR="008A2183">
        <w:rPr>
          <w:rFonts w:ascii="Times New Roman" w:eastAsia="Times New Roman" w:hAnsi="Times New Roman" w:cs="Times New Roman"/>
          <w:color w:val="000000"/>
          <w:sz w:val="28"/>
          <w:u w:val="single"/>
          <w:lang w:eastAsia="ru-RU"/>
        </w:rPr>
        <w:t xml:space="preserve"> </w:t>
      </w:r>
      <w:r w:rsidRPr="00F87DBF">
        <w:rPr>
          <w:rFonts w:ascii="Times New Roman" w:eastAsia="Times New Roman" w:hAnsi="Times New Roman" w:cs="Times New Roman"/>
          <w:i/>
          <w:iCs/>
          <w:color w:val="000000"/>
          <w:sz w:val="28"/>
          <w:lang w:eastAsia="ru-RU"/>
        </w:rPr>
        <w:t> на которых ученики изображают результат рефлексии по различным критериям: </w:t>
      </w:r>
      <w:r w:rsidRPr="00F87DBF">
        <w:rPr>
          <w:rFonts w:ascii="Times New Roman" w:eastAsia="Times New Roman" w:hAnsi="Times New Roman" w:cs="Times New Roman"/>
          <w:b/>
          <w:bCs/>
          <w:i/>
          <w:iCs/>
          <w:color w:val="000000"/>
          <w:sz w:val="28"/>
          <w:lang w:eastAsia="ru-RU"/>
        </w:rPr>
        <w:t>понимание, участие в обсуждении, генерирование (выдвижение) идей, групповое взаимодействие, настроение, интерес к выполнению задания, лёгкость выполнения …- </w:t>
      </w:r>
      <w:r w:rsidRPr="00F87DBF">
        <w:rPr>
          <w:rFonts w:ascii="Times New Roman" w:eastAsia="Times New Roman" w:hAnsi="Times New Roman" w:cs="Times New Roman"/>
          <w:i/>
          <w:iCs/>
          <w:color w:val="000000"/>
          <w:sz w:val="28"/>
          <w:lang w:eastAsia="ru-RU"/>
        </w:rPr>
        <w:t>т.е. различные виды рефлексии.</w:t>
      </w:r>
      <w:r w:rsidRPr="00F87DBF">
        <w:rPr>
          <w:rFonts w:ascii="Times New Roman" w:eastAsia="Times New Roman" w:hAnsi="Times New Roman" w:cs="Times New Roman"/>
          <w:b/>
          <w:bCs/>
          <w:color w:val="000000"/>
          <w:sz w:val="28"/>
          <w:lang w:eastAsia="ru-RU"/>
        </w:rPr>
        <w:t> </w:t>
      </w:r>
      <w:proofErr w:type="gramEnd"/>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10)    </w:t>
      </w:r>
      <w:r w:rsidRPr="00F87DBF">
        <w:rPr>
          <w:rFonts w:ascii="Times New Roman" w:eastAsia="Times New Roman" w:hAnsi="Times New Roman" w:cs="Times New Roman"/>
          <w:color w:val="000000"/>
          <w:sz w:val="28"/>
          <w:u w:val="single"/>
          <w:lang w:eastAsia="ru-RU"/>
        </w:rPr>
        <w:t>Ранжирование, расположение в нужном порядке понятий.</w:t>
      </w:r>
    </w:p>
    <w:p w:rsidR="00F87DBF" w:rsidRPr="00F87DBF" w:rsidRDefault="00F87DBF" w:rsidP="00F87DBF">
      <w:pPr>
        <w:numPr>
          <w:ilvl w:val="0"/>
          <w:numId w:val="4"/>
        </w:numPr>
        <w:shd w:val="clear" w:color="auto" w:fill="FFFFFF"/>
        <w:spacing w:after="0" w:line="240" w:lineRule="auto"/>
        <w:ind w:left="344"/>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Восстановление деформированного высказывания, правила, текста </w:t>
      </w:r>
      <w:r w:rsidRPr="00F87DBF">
        <w:rPr>
          <w:rFonts w:ascii="Times New Roman" w:eastAsia="Times New Roman" w:hAnsi="Times New Roman" w:cs="Times New Roman"/>
          <w:color w:val="000000"/>
          <w:sz w:val="28"/>
          <w:lang w:eastAsia="ru-RU"/>
        </w:rPr>
        <w:t> или дополнение пропущенными словами (</w:t>
      </w:r>
      <w:r w:rsidRPr="00F87DBF">
        <w:rPr>
          <w:rFonts w:ascii="Times New Roman" w:eastAsia="Times New Roman" w:hAnsi="Times New Roman" w:cs="Times New Roman"/>
          <w:i/>
          <w:iCs/>
          <w:color w:val="000000"/>
          <w:sz w:val="28"/>
          <w:lang w:eastAsia="ru-RU"/>
        </w:rPr>
        <w:t>например, когда каждое третье или пятое слово пропущены).</w:t>
      </w:r>
    </w:p>
    <w:p w:rsidR="00F87DBF" w:rsidRPr="00F87DBF" w:rsidRDefault="00F87DBF" w:rsidP="00F87DBF">
      <w:pPr>
        <w:numPr>
          <w:ilvl w:val="0"/>
          <w:numId w:val="5"/>
        </w:numPr>
        <w:shd w:val="clear" w:color="auto" w:fill="FFFFFF"/>
        <w:spacing w:after="0" w:line="240" w:lineRule="auto"/>
        <w:ind w:left="344"/>
        <w:jc w:val="both"/>
        <w:rPr>
          <w:rFonts w:ascii="Times New Roman" w:eastAsia="Times New Roman" w:hAnsi="Times New Roman" w:cs="Times New Roman"/>
          <w:color w:val="000000"/>
          <w:sz w:val="20"/>
          <w:szCs w:val="20"/>
          <w:lang w:eastAsia="ru-RU"/>
        </w:rPr>
      </w:pPr>
      <w:proofErr w:type="spellStart"/>
      <w:r w:rsidRPr="00F87DBF">
        <w:rPr>
          <w:rFonts w:ascii="Times New Roman" w:eastAsia="Times New Roman" w:hAnsi="Times New Roman" w:cs="Times New Roman"/>
          <w:color w:val="000000"/>
          <w:sz w:val="28"/>
          <w:u w:val="single"/>
          <w:lang w:eastAsia="ru-RU"/>
        </w:rPr>
        <w:t>Синквейн</w:t>
      </w:r>
      <w:proofErr w:type="spellEnd"/>
      <w:r w:rsidRPr="00F87DBF">
        <w:rPr>
          <w:rFonts w:ascii="Times New Roman" w:eastAsia="Times New Roman" w:hAnsi="Times New Roman" w:cs="Times New Roman"/>
          <w:color w:val="000000"/>
          <w:sz w:val="28"/>
          <w:u w:val="single"/>
          <w:lang w:eastAsia="ru-RU"/>
        </w:rPr>
        <w:t> </w:t>
      </w:r>
      <w:r w:rsidRPr="00F87DBF">
        <w:rPr>
          <w:rFonts w:ascii="Times New Roman" w:eastAsia="Times New Roman" w:hAnsi="Times New Roman" w:cs="Times New Roman"/>
          <w:color w:val="000000"/>
          <w:sz w:val="28"/>
          <w:lang w:eastAsia="ru-RU"/>
        </w:rPr>
        <w:t> - составление четверостишья по схеме:</w:t>
      </w:r>
    </w:p>
    <w:p w:rsidR="00F87DBF" w:rsidRPr="00F87DBF" w:rsidRDefault="00F87DBF" w:rsidP="00F87DBF">
      <w:p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первая строка </w:t>
      </w:r>
      <w:r w:rsidRPr="00F87DBF">
        <w:rPr>
          <w:rFonts w:ascii="Times New Roman" w:eastAsia="Times New Roman" w:hAnsi="Times New Roman" w:cs="Times New Roman"/>
          <w:color w:val="000000"/>
          <w:sz w:val="28"/>
          <w:lang w:eastAsia="ru-RU"/>
        </w:rPr>
        <w:t>– понятие, выраженное существительным,</w:t>
      </w:r>
    </w:p>
    <w:p w:rsidR="00F87DBF" w:rsidRPr="00F87DBF" w:rsidRDefault="00F87DBF" w:rsidP="00F87DBF">
      <w:p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вторая строка </w:t>
      </w:r>
      <w:r w:rsidRPr="00F87DBF">
        <w:rPr>
          <w:rFonts w:ascii="Times New Roman" w:eastAsia="Times New Roman" w:hAnsi="Times New Roman" w:cs="Times New Roman"/>
          <w:color w:val="000000"/>
          <w:sz w:val="28"/>
          <w:lang w:eastAsia="ru-RU"/>
        </w:rPr>
        <w:t>– описание двумя прилагательными (причастиями),</w:t>
      </w:r>
    </w:p>
    <w:p w:rsidR="00F87DBF" w:rsidRPr="00F87DBF" w:rsidRDefault="00F87DBF" w:rsidP="00F87DBF">
      <w:p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третья строка </w:t>
      </w:r>
      <w:r w:rsidRPr="00F87DBF">
        <w:rPr>
          <w:rFonts w:ascii="Times New Roman" w:eastAsia="Times New Roman" w:hAnsi="Times New Roman" w:cs="Times New Roman"/>
          <w:color w:val="000000"/>
          <w:sz w:val="28"/>
          <w:lang w:eastAsia="ru-RU"/>
        </w:rPr>
        <w:t>– 4 значимые слова, выражающие отношение к понятию,</w:t>
      </w:r>
    </w:p>
    <w:p w:rsidR="00F87DBF" w:rsidRPr="00F87DBF" w:rsidRDefault="00F87DBF" w:rsidP="00F87DBF">
      <w:p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i/>
          <w:iCs/>
          <w:color w:val="000000"/>
          <w:sz w:val="28"/>
          <w:lang w:eastAsia="ru-RU"/>
        </w:rPr>
        <w:t>четвёртая строка </w:t>
      </w:r>
      <w:r w:rsidRPr="00F87DBF">
        <w:rPr>
          <w:rFonts w:ascii="Times New Roman" w:eastAsia="Times New Roman" w:hAnsi="Times New Roman" w:cs="Times New Roman"/>
          <w:color w:val="000000"/>
          <w:sz w:val="28"/>
          <w:lang w:eastAsia="ru-RU"/>
        </w:rPr>
        <w:t>– слово-синоним понятию, обобщение или расширение смысла.</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13)    </w:t>
      </w:r>
      <w:r w:rsidRPr="00F87DBF">
        <w:rPr>
          <w:rFonts w:ascii="Times New Roman" w:eastAsia="Times New Roman" w:hAnsi="Times New Roman" w:cs="Times New Roman"/>
          <w:color w:val="000000"/>
          <w:sz w:val="28"/>
          <w:u w:val="single"/>
          <w:lang w:eastAsia="ru-RU"/>
        </w:rPr>
        <w:t>Карточка с заданием  «Продолжить фразу»:</w:t>
      </w:r>
    </w:p>
    <w:p w:rsidR="00F87DBF" w:rsidRPr="00F87DBF" w:rsidRDefault="00F87DBF" w:rsidP="00F87DBF">
      <w:pPr>
        <w:numPr>
          <w:ilvl w:val="0"/>
          <w:numId w:val="6"/>
        </w:num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Мне было интересно…</w:t>
      </w:r>
    </w:p>
    <w:p w:rsidR="00F87DBF" w:rsidRPr="00F87DBF" w:rsidRDefault="00F87DBF" w:rsidP="00F87DBF">
      <w:pPr>
        <w:numPr>
          <w:ilvl w:val="0"/>
          <w:numId w:val="6"/>
        </w:num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Мы сегодня разобрались….</w:t>
      </w:r>
    </w:p>
    <w:p w:rsidR="00F87DBF" w:rsidRPr="00F87DBF" w:rsidRDefault="00F87DBF" w:rsidP="00F87DBF">
      <w:pPr>
        <w:numPr>
          <w:ilvl w:val="0"/>
          <w:numId w:val="6"/>
        </w:num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Я сегодня понял, что…</w:t>
      </w:r>
    </w:p>
    <w:p w:rsidR="00F87DBF" w:rsidRPr="00F87DBF" w:rsidRDefault="00F87DBF" w:rsidP="00F87DBF">
      <w:pPr>
        <w:numPr>
          <w:ilvl w:val="0"/>
          <w:numId w:val="6"/>
        </w:num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Мне было трудно…</w:t>
      </w:r>
    </w:p>
    <w:p w:rsidR="00F87DBF" w:rsidRPr="00F87DBF" w:rsidRDefault="00F87DBF" w:rsidP="00F87DBF">
      <w:pPr>
        <w:numPr>
          <w:ilvl w:val="0"/>
          <w:numId w:val="6"/>
        </w:numPr>
        <w:shd w:val="clear" w:color="auto" w:fill="FFFFFF"/>
        <w:spacing w:after="0" w:line="240" w:lineRule="auto"/>
        <w:ind w:left="5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Завтра я хочу на уроке…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14)  Варианты вопросов, которые задаются учителем  в конце урока с целью содержательной рефлексии:</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Как бы вы назвали урок?</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Что было самым важным на уроке?</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Зачем мы сегодня на уроке…?</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Какова тема сегодняшнего урока?</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Какова цель урока?</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Чему посвятим следующий урок?</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Какая задача будет стоять перед нами на следующем уроке?</w:t>
      </w:r>
    </w:p>
    <w:p w:rsidR="00F87DBF" w:rsidRPr="00F87DBF" w:rsidRDefault="00F87DBF" w:rsidP="00F87DBF">
      <w:pPr>
        <w:numPr>
          <w:ilvl w:val="0"/>
          <w:numId w:val="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Что для тебя было легко (трудно)?</w:t>
      </w:r>
    </w:p>
    <w:p w:rsidR="00F87DBF" w:rsidRPr="00F87DBF" w:rsidRDefault="00F87DBF" w:rsidP="00F87DBF">
      <w:pPr>
        <w:numPr>
          <w:ilvl w:val="0"/>
          <w:numId w:val="8"/>
        </w:num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Доволен ли ты своей работой?</w:t>
      </w:r>
    </w:p>
    <w:p w:rsidR="00F87DBF" w:rsidRPr="00F87DBF" w:rsidRDefault="00F87DBF" w:rsidP="00F87DBF">
      <w:pPr>
        <w:numPr>
          <w:ilvl w:val="0"/>
          <w:numId w:val="8"/>
        </w:numPr>
        <w:shd w:val="clear" w:color="auto" w:fill="FFFFFF"/>
        <w:spacing w:after="0" w:line="240" w:lineRule="auto"/>
        <w:ind w:left="144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За что ты хочешь похвалить себя или кого-то из одноклассников?</w:t>
      </w:r>
    </w:p>
    <w:p w:rsidR="00F87DBF" w:rsidRPr="00F87DBF" w:rsidRDefault="00F87DBF" w:rsidP="00F87DBF">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lastRenderedPageBreak/>
        <w:t>15)  Вопросы итоговой рефлексии может задавать ученик (по желанию, по просьбе учителя…):</w:t>
      </w:r>
    </w:p>
    <w:p w:rsidR="00F87DBF" w:rsidRPr="00F87DBF" w:rsidRDefault="00F87DBF" w:rsidP="00F87DBF">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Что мы хотели выяснить на уроке?</w:t>
      </w:r>
    </w:p>
    <w:p w:rsidR="00F87DBF" w:rsidRPr="00F87DBF" w:rsidRDefault="00F87DBF" w:rsidP="00F87DBF">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Что нам удалось узнать?</w:t>
      </w:r>
    </w:p>
    <w:p w:rsidR="00F87DBF" w:rsidRPr="00F87DBF" w:rsidRDefault="00F87DBF" w:rsidP="00F87DBF">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Мы ответили на поставленный вопрос?</w:t>
      </w:r>
    </w:p>
    <w:p w:rsidR="00F87DBF" w:rsidRPr="00F87DBF" w:rsidRDefault="00F87DBF" w:rsidP="00F87DBF">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Что будем делать завтра?</w:t>
      </w:r>
    </w:p>
    <w:p w:rsidR="00F87DBF" w:rsidRPr="00F87DBF" w:rsidRDefault="00F87DBF" w:rsidP="00F87DBF">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Что было самым важным на уроке?</w:t>
      </w:r>
    </w:p>
    <w:p w:rsidR="00F87DBF" w:rsidRPr="00F87DBF" w:rsidRDefault="00F87DBF" w:rsidP="00F87DBF">
      <w:pPr>
        <w:numPr>
          <w:ilvl w:val="0"/>
          <w:numId w:val="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Кто хочет кого-нибудь похвалить?</w:t>
      </w:r>
    </w:p>
    <w:p w:rsidR="00F87DBF" w:rsidRPr="00F87DBF" w:rsidRDefault="00F87DBF" w:rsidP="00F87DBF">
      <w:pPr>
        <w:shd w:val="clear" w:color="auto" w:fill="FFFFFF"/>
        <w:spacing w:after="0" w:line="240" w:lineRule="auto"/>
        <w:ind w:firstLine="360"/>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u w:val="single"/>
          <w:lang w:eastAsia="ru-RU"/>
        </w:rPr>
        <w:t>16)  Рефлексивные сочинения </w:t>
      </w:r>
      <w:r w:rsidRPr="00F87DBF">
        <w:rPr>
          <w:rFonts w:ascii="Times New Roman" w:eastAsia="Times New Roman" w:hAnsi="Times New Roman" w:cs="Times New Roman"/>
          <w:color w:val="000000"/>
          <w:sz w:val="28"/>
          <w:lang w:eastAsia="ru-RU"/>
        </w:rPr>
        <w:t>(как для домашних заданий, так и для 5-7 минут в классе)</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Примерный план рассуждений ребёнка в соответствии с этапами урока:</w:t>
      </w:r>
    </w:p>
    <w:p w:rsidR="00F87DBF" w:rsidRPr="00F87DBF" w:rsidRDefault="00F87DBF" w:rsidP="00F87DBF">
      <w:pPr>
        <w:numPr>
          <w:ilvl w:val="0"/>
          <w:numId w:val="1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Сначала мы рассуждали так…</w:t>
      </w:r>
    </w:p>
    <w:p w:rsidR="00F87DBF" w:rsidRPr="00F87DBF" w:rsidRDefault="00F87DBF" w:rsidP="00F87DBF">
      <w:pPr>
        <w:numPr>
          <w:ilvl w:val="0"/>
          <w:numId w:val="1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Потом мы столкнулись с проблемой</w:t>
      </w:r>
    </w:p>
    <w:p w:rsidR="00F87DBF" w:rsidRPr="00F87DBF" w:rsidRDefault="00F87DBF" w:rsidP="00F87DBF">
      <w:pPr>
        <w:numPr>
          <w:ilvl w:val="0"/>
          <w:numId w:val="1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Затем мы наблюдали (сравнивали, делали)….</w:t>
      </w:r>
    </w:p>
    <w:p w:rsidR="00F87DBF" w:rsidRPr="00F87DBF" w:rsidRDefault="00F87DBF" w:rsidP="00F87DBF">
      <w:pPr>
        <w:numPr>
          <w:ilvl w:val="0"/>
          <w:numId w:val="1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Мы увидели (поняли)…Значит…</w:t>
      </w:r>
    </w:p>
    <w:p w:rsidR="00F87DBF" w:rsidRPr="00F87DBF" w:rsidRDefault="00F87DBF" w:rsidP="00F87DBF">
      <w:pPr>
        <w:numPr>
          <w:ilvl w:val="0"/>
          <w:numId w:val="1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Теперь мы будем…</w:t>
      </w:r>
    </w:p>
    <w:p w:rsidR="00F87DBF" w:rsidRPr="00F87DBF" w:rsidRDefault="00F87DBF" w:rsidP="00F87DBF">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r w:rsidRPr="00F87DBF">
        <w:rPr>
          <w:rFonts w:ascii="Times New Roman" w:eastAsia="Times New Roman" w:hAnsi="Times New Roman" w:cs="Times New Roman"/>
          <w:color w:val="000000"/>
          <w:sz w:val="28"/>
          <w:u w:val="single"/>
          <w:lang w:eastAsia="ru-RU"/>
        </w:rPr>
        <w:t>Бортовой журнал</w:t>
      </w:r>
    </w:p>
    <w:p w:rsidR="00F87DBF" w:rsidRPr="00F87DBF" w:rsidRDefault="00F87DBF" w:rsidP="00F87DBF">
      <w:pPr>
        <w:numPr>
          <w:ilvl w:val="0"/>
          <w:numId w:val="1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r w:rsidRPr="00F87DBF">
        <w:rPr>
          <w:rFonts w:ascii="Times New Roman" w:eastAsia="Times New Roman" w:hAnsi="Times New Roman" w:cs="Times New Roman"/>
          <w:color w:val="000000"/>
          <w:sz w:val="28"/>
          <w:u w:val="single"/>
          <w:lang w:eastAsia="ru-RU"/>
        </w:rPr>
        <w:t>Письменная дискуссия</w:t>
      </w:r>
    </w:p>
    <w:p w:rsidR="00F87DBF" w:rsidRPr="00F87DBF" w:rsidRDefault="00F87DBF" w:rsidP="00F87DBF">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b/>
          <w:bCs/>
          <w:color w:val="000000"/>
          <w:sz w:val="24"/>
          <w:szCs w:val="24"/>
          <w:lang w:eastAsia="ru-RU"/>
        </w:rPr>
        <w:t>ЛЕСЕНКА «МОЁ СОСТОЯНИЕ»</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Ребёнок помещает изображение человечка на соответствующую ступеньку лесенки.</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Комфортно</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w:t>
      </w:r>
      <w:proofErr w:type="gramStart"/>
      <w:r w:rsidRPr="00F87DBF">
        <w:rPr>
          <w:rFonts w:ascii="Times New Roman" w:eastAsia="Times New Roman" w:hAnsi="Times New Roman" w:cs="Times New Roman"/>
          <w:color w:val="000000"/>
          <w:sz w:val="28"/>
          <w:lang w:eastAsia="ru-RU"/>
        </w:rPr>
        <w:t>Уверен</w:t>
      </w:r>
      <w:proofErr w:type="gramEnd"/>
      <w:r w:rsidRPr="00F87DBF">
        <w:rPr>
          <w:rFonts w:ascii="Times New Roman" w:eastAsia="Times New Roman" w:hAnsi="Times New Roman" w:cs="Times New Roman"/>
          <w:color w:val="000000"/>
          <w:sz w:val="28"/>
          <w:lang w:eastAsia="ru-RU"/>
        </w:rPr>
        <w:t xml:space="preserve"> в своих силах</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Хорошо</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                Плохо</w:t>
      </w:r>
    </w:p>
    <w:p w:rsidR="00F87DBF" w:rsidRPr="00F87DBF" w:rsidRDefault="00F87DBF" w:rsidP="00F87DBF">
      <w:pPr>
        <w:shd w:val="clear" w:color="auto" w:fill="FFFFFF"/>
        <w:spacing w:after="0" w:line="240" w:lineRule="auto"/>
        <w:rPr>
          <w:rFonts w:ascii="Times New Roman" w:eastAsia="Times New Roman" w:hAnsi="Times New Roman" w:cs="Times New Roman"/>
          <w:color w:val="000000"/>
          <w:sz w:val="20"/>
          <w:szCs w:val="20"/>
          <w:lang w:eastAsia="ru-RU"/>
        </w:rPr>
      </w:pPr>
      <w:r w:rsidRPr="00F87DBF">
        <w:rPr>
          <w:rFonts w:ascii="Times New Roman" w:eastAsia="Times New Roman" w:hAnsi="Times New Roman" w:cs="Times New Roman"/>
          <w:color w:val="000000"/>
          <w:sz w:val="28"/>
          <w:lang w:eastAsia="ru-RU"/>
        </w:rPr>
        <w:t>Крайне скверно</w:t>
      </w:r>
    </w:p>
    <w:p w:rsidR="00542725" w:rsidRDefault="00542725"/>
    <w:p w:rsidR="00740C50" w:rsidRDefault="00740C50"/>
    <w:p w:rsidR="00740C50" w:rsidRDefault="00740C50"/>
    <w:p w:rsidR="00740C50" w:rsidRDefault="00740C50"/>
    <w:sectPr w:rsidR="00740C50" w:rsidSect="0001329E">
      <w:pgSz w:w="16838" w:h="11906" w:orient="landscape"/>
      <w:pgMar w:top="56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0727"/>
    <w:multiLevelType w:val="multilevel"/>
    <w:tmpl w:val="179A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831A80"/>
    <w:multiLevelType w:val="multilevel"/>
    <w:tmpl w:val="C31A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6D7067"/>
    <w:multiLevelType w:val="multilevel"/>
    <w:tmpl w:val="6DF2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C4D82"/>
    <w:multiLevelType w:val="multilevel"/>
    <w:tmpl w:val="59E6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ED0977"/>
    <w:multiLevelType w:val="multilevel"/>
    <w:tmpl w:val="B454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053EF5"/>
    <w:multiLevelType w:val="multilevel"/>
    <w:tmpl w:val="0B12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261DD0"/>
    <w:multiLevelType w:val="multilevel"/>
    <w:tmpl w:val="B6C8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605E27"/>
    <w:multiLevelType w:val="multilevel"/>
    <w:tmpl w:val="A000B4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BCB2549"/>
    <w:multiLevelType w:val="multilevel"/>
    <w:tmpl w:val="30BE63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C3131C"/>
    <w:multiLevelType w:val="multilevel"/>
    <w:tmpl w:val="7F24F4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783829"/>
    <w:multiLevelType w:val="hybridMultilevel"/>
    <w:tmpl w:val="4666135C"/>
    <w:lvl w:ilvl="0" w:tplc="26166D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7C6C122B"/>
    <w:multiLevelType w:val="multilevel"/>
    <w:tmpl w:val="5752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5"/>
  </w:num>
  <w:num w:numId="4">
    <w:abstractNumId w:val="7"/>
  </w:num>
  <w:num w:numId="5">
    <w:abstractNumId w:val="8"/>
  </w:num>
  <w:num w:numId="6">
    <w:abstractNumId w:val="0"/>
  </w:num>
  <w:num w:numId="7">
    <w:abstractNumId w:val="4"/>
  </w:num>
  <w:num w:numId="8">
    <w:abstractNumId w:val="1"/>
  </w:num>
  <w:num w:numId="9">
    <w:abstractNumId w:val="3"/>
  </w:num>
  <w:num w:numId="10">
    <w:abstractNumId w:val="6"/>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87DBF"/>
    <w:rsid w:val="0001329E"/>
    <w:rsid w:val="0015146A"/>
    <w:rsid w:val="004D298F"/>
    <w:rsid w:val="00542725"/>
    <w:rsid w:val="005A4E4A"/>
    <w:rsid w:val="006B1B05"/>
    <w:rsid w:val="00740C50"/>
    <w:rsid w:val="007C1FE3"/>
    <w:rsid w:val="007E5BD2"/>
    <w:rsid w:val="00802A2D"/>
    <w:rsid w:val="008A2183"/>
    <w:rsid w:val="008C7653"/>
    <w:rsid w:val="009F7080"/>
    <w:rsid w:val="00B72235"/>
    <w:rsid w:val="00C74839"/>
    <w:rsid w:val="00C9611B"/>
    <w:rsid w:val="00D95BE2"/>
    <w:rsid w:val="00DC3D20"/>
    <w:rsid w:val="00DD68C2"/>
    <w:rsid w:val="00EA43FB"/>
    <w:rsid w:val="00EF752F"/>
    <w:rsid w:val="00F52D09"/>
    <w:rsid w:val="00F87DBF"/>
    <w:rsid w:val="00FC26A6"/>
    <w:rsid w:val="00FD6E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7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F87DBF"/>
  </w:style>
  <w:style w:type="character" w:customStyle="1" w:styleId="c93">
    <w:name w:val="c93"/>
    <w:basedOn w:val="a0"/>
    <w:rsid w:val="00F87DBF"/>
  </w:style>
  <w:style w:type="paragraph" w:customStyle="1" w:styleId="c19">
    <w:name w:val="c19"/>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87DBF"/>
  </w:style>
  <w:style w:type="paragraph" w:customStyle="1" w:styleId="c16">
    <w:name w:val="c16"/>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F87DBF"/>
  </w:style>
  <w:style w:type="character" w:customStyle="1" w:styleId="c40">
    <w:name w:val="c40"/>
    <w:basedOn w:val="a0"/>
    <w:rsid w:val="00F87DBF"/>
  </w:style>
  <w:style w:type="paragraph" w:customStyle="1" w:styleId="c83">
    <w:name w:val="c83"/>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F87DBF"/>
  </w:style>
  <w:style w:type="paragraph" w:customStyle="1" w:styleId="c41">
    <w:name w:val="c41"/>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2">
    <w:name w:val="c92"/>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8">
    <w:name w:val="c58"/>
    <w:basedOn w:val="a0"/>
    <w:rsid w:val="00F87DBF"/>
  </w:style>
  <w:style w:type="character" w:customStyle="1" w:styleId="c2">
    <w:name w:val="c2"/>
    <w:basedOn w:val="a0"/>
    <w:rsid w:val="00F87DBF"/>
  </w:style>
  <w:style w:type="character" w:customStyle="1" w:styleId="c0">
    <w:name w:val="c0"/>
    <w:basedOn w:val="a0"/>
    <w:rsid w:val="00F87DBF"/>
  </w:style>
  <w:style w:type="character" w:customStyle="1" w:styleId="c85">
    <w:name w:val="c85"/>
    <w:basedOn w:val="a0"/>
    <w:rsid w:val="00F87DBF"/>
  </w:style>
  <w:style w:type="paragraph" w:customStyle="1" w:styleId="c28">
    <w:name w:val="c28"/>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F87DBF"/>
  </w:style>
  <w:style w:type="character" w:customStyle="1" w:styleId="c70">
    <w:name w:val="c70"/>
    <w:basedOn w:val="a0"/>
    <w:rsid w:val="00F87DBF"/>
  </w:style>
  <w:style w:type="paragraph" w:customStyle="1" w:styleId="c29">
    <w:name w:val="c29"/>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5">
    <w:name w:val="c75"/>
    <w:basedOn w:val="a0"/>
    <w:rsid w:val="00F87DBF"/>
  </w:style>
  <w:style w:type="character" w:customStyle="1" w:styleId="c76">
    <w:name w:val="c76"/>
    <w:basedOn w:val="a0"/>
    <w:rsid w:val="00F87DBF"/>
  </w:style>
  <w:style w:type="paragraph" w:customStyle="1" w:styleId="c42">
    <w:name w:val="c42"/>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F87DBF"/>
  </w:style>
  <w:style w:type="paragraph" w:customStyle="1" w:styleId="c7">
    <w:name w:val="c7"/>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F87DBF"/>
  </w:style>
  <w:style w:type="paragraph" w:customStyle="1" w:styleId="c114">
    <w:name w:val="c114"/>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3">
    <w:name w:val="c103"/>
    <w:basedOn w:val="a0"/>
    <w:rsid w:val="00F87DBF"/>
  </w:style>
  <w:style w:type="paragraph" w:customStyle="1" w:styleId="c39">
    <w:name w:val="c39"/>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F87DBF"/>
  </w:style>
  <w:style w:type="paragraph" w:customStyle="1" w:styleId="c74">
    <w:name w:val="c74"/>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F87D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F87DBF"/>
  </w:style>
  <w:style w:type="character" w:customStyle="1" w:styleId="c88">
    <w:name w:val="c88"/>
    <w:basedOn w:val="a0"/>
    <w:rsid w:val="00F87DBF"/>
  </w:style>
  <w:style w:type="character" w:customStyle="1" w:styleId="c96">
    <w:name w:val="c96"/>
    <w:basedOn w:val="a0"/>
    <w:rsid w:val="00B72235"/>
  </w:style>
  <w:style w:type="paragraph" w:styleId="a3">
    <w:name w:val="List Paragraph"/>
    <w:basedOn w:val="a"/>
    <w:uiPriority w:val="34"/>
    <w:qFormat/>
    <w:rsid w:val="009F7080"/>
    <w:pPr>
      <w:ind w:left="720"/>
      <w:contextualSpacing/>
    </w:pPr>
  </w:style>
</w:styles>
</file>

<file path=word/webSettings.xml><?xml version="1.0" encoding="utf-8"?>
<w:webSettings xmlns:r="http://schemas.openxmlformats.org/officeDocument/2006/relationships" xmlns:w="http://schemas.openxmlformats.org/wordprocessingml/2006/main">
  <w:divs>
    <w:div w:id="1717241961">
      <w:bodyDiv w:val="1"/>
      <w:marLeft w:val="0"/>
      <w:marRight w:val="0"/>
      <w:marTop w:val="0"/>
      <w:marBottom w:val="0"/>
      <w:divBdr>
        <w:top w:val="none" w:sz="0" w:space="0" w:color="auto"/>
        <w:left w:val="none" w:sz="0" w:space="0" w:color="auto"/>
        <w:bottom w:val="none" w:sz="0" w:space="0" w:color="auto"/>
        <w:right w:val="none" w:sz="0" w:space="0" w:color="auto"/>
      </w:divBdr>
    </w:div>
    <w:div w:id="188154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03596-1B66-41AB-8664-4A5962EB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25</Pages>
  <Words>6750</Words>
  <Characters>38475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zamdiruvr-nach</cp:lastModifiedBy>
  <cp:revision>8</cp:revision>
  <cp:lastPrinted>2020-06-14T07:08:00Z</cp:lastPrinted>
  <dcterms:created xsi:type="dcterms:W3CDTF">2020-06-08T07:36:00Z</dcterms:created>
  <dcterms:modified xsi:type="dcterms:W3CDTF">2020-06-14T07:13:00Z</dcterms:modified>
</cp:coreProperties>
</file>