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41" w:rsidRPr="00E44D41" w:rsidRDefault="00E44D41" w:rsidP="00E44D41">
      <w:pPr>
        <w:jc w:val="center"/>
        <w:rPr>
          <w:rFonts w:cstheme="minorHAnsi"/>
          <w:b/>
          <w:sz w:val="32"/>
          <w:szCs w:val="32"/>
        </w:rPr>
      </w:pPr>
      <w:r w:rsidRPr="00E44D41">
        <w:rPr>
          <w:rFonts w:cstheme="minorHAnsi"/>
          <w:b/>
          <w:sz w:val="32"/>
          <w:szCs w:val="32"/>
        </w:rPr>
        <w:t>МКОУ «</w:t>
      </w:r>
      <w:proofErr w:type="spellStart"/>
      <w:r w:rsidRPr="00E44D41">
        <w:rPr>
          <w:rFonts w:cstheme="minorHAnsi"/>
          <w:b/>
          <w:sz w:val="32"/>
          <w:szCs w:val="32"/>
        </w:rPr>
        <w:t>Кизлярская</w:t>
      </w:r>
      <w:proofErr w:type="spellEnd"/>
      <w:r w:rsidRPr="00E44D41">
        <w:rPr>
          <w:rFonts w:cstheme="minorHAnsi"/>
          <w:b/>
          <w:sz w:val="32"/>
          <w:szCs w:val="32"/>
        </w:rPr>
        <w:t xml:space="preserve"> гимназия №1 им. М.В.Ломоносова»</w:t>
      </w:r>
    </w:p>
    <w:p w:rsidR="00E44D41" w:rsidRDefault="00E44D41" w:rsidP="00B31752">
      <w:pPr>
        <w:jc w:val="both"/>
        <w:rPr>
          <w:rFonts w:cstheme="minorHAnsi"/>
          <w:sz w:val="28"/>
          <w:szCs w:val="28"/>
        </w:rPr>
      </w:pPr>
    </w:p>
    <w:p w:rsidR="00E44D41" w:rsidRDefault="00E44D41" w:rsidP="00B31752">
      <w:pPr>
        <w:jc w:val="both"/>
        <w:rPr>
          <w:rFonts w:cstheme="minorHAnsi"/>
          <w:sz w:val="28"/>
          <w:szCs w:val="28"/>
        </w:rPr>
      </w:pPr>
    </w:p>
    <w:p w:rsidR="004C509C" w:rsidRDefault="004C509C" w:rsidP="00B31752">
      <w:pPr>
        <w:jc w:val="both"/>
        <w:rPr>
          <w:rFonts w:cstheme="minorHAnsi"/>
          <w:sz w:val="28"/>
          <w:szCs w:val="28"/>
        </w:rPr>
      </w:pPr>
    </w:p>
    <w:p w:rsidR="004C509C" w:rsidRPr="006F0C11" w:rsidRDefault="004C509C" w:rsidP="004C509C">
      <w:pPr>
        <w:ind w:firstLine="284"/>
        <w:jc w:val="center"/>
        <w:rPr>
          <w:rFonts w:ascii="Times New Roman" w:hAnsi="Times New Roman" w:cs="Times New Roman"/>
          <w:b/>
          <w:i/>
          <w:iCs/>
          <w:color w:val="000000"/>
          <w:sz w:val="48"/>
          <w:szCs w:val="24"/>
        </w:rPr>
      </w:pPr>
      <w:r w:rsidRPr="006F0C11">
        <w:rPr>
          <w:rFonts w:ascii="Times New Roman" w:hAnsi="Times New Roman" w:cs="Times New Roman"/>
          <w:b/>
          <w:i/>
          <w:iCs/>
          <w:color w:val="000000"/>
          <w:sz w:val="48"/>
          <w:szCs w:val="24"/>
        </w:rPr>
        <w:t>Способы и методы рационального решения задач на смеси, растворы и сплавы</w:t>
      </w:r>
    </w:p>
    <w:p w:rsidR="004C509C" w:rsidRPr="006F0C11" w:rsidRDefault="004C509C" w:rsidP="004C509C">
      <w:pPr>
        <w:ind w:firstLine="284"/>
        <w:jc w:val="center"/>
        <w:rPr>
          <w:rFonts w:ascii="Times New Roman" w:hAnsi="Times New Roman" w:cs="Times New Roman"/>
          <w:b/>
          <w:i/>
          <w:iCs/>
          <w:color w:val="000000"/>
          <w:sz w:val="48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36"/>
          <w:szCs w:val="24"/>
        </w:rPr>
        <w:t>Мастер-класс по подготовке к решению задания 11 по математике (профильный уровень)</w:t>
      </w: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Default="004C509C" w:rsidP="004C509C">
      <w:pPr>
        <w:ind w:firstLine="284"/>
        <w:jc w:val="center"/>
        <w:rPr>
          <w:rFonts w:ascii="Times New Roman" w:hAnsi="Times New Roman" w:cs="Times New Roman"/>
          <w:b/>
          <w:iCs/>
          <w:color w:val="000000"/>
          <w:sz w:val="36"/>
          <w:szCs w:val="24"/>
        </w:rPr>
      </w:pPr>
    </w:p>
    <w:p w:rsidR="004C509C" w:rsidRPr="006F0C11" w:rsidRDefault="004C509C" w:rsidP="004C509C">
      <w:pPr>
        <w:ind w:firstLine="284"/>
        <w:jc w:val="center"/>
        <w:rPr>
          <w:rFonts w:ascii="Times New Roman" w:hAnsi="Times New Roman" w:cs="Times New Roman"/>
          <w:iCs/>
          <w:color w:val="000000"/>
          <w:sz w:val="28"/>
          <w:szCs w:val="24"/>
        </w:rPr>
      </w:pPr>
      <w:proofErr w:type="gramStart"/>
      <w:r w:rsidRPr="006F0C11">
        <w:rPr>
          <w:rFonts w:ascii="Times New Roman" w:hAnsi="Times New Roman" w:cs="Times New Roman"/>
          <w:iCs/>
          <w:color w:val="000000"/>
          <w:sz w:val="28"/>
          <w:szCs w:val="24"/>
        </w:rPr>
        <w:t>Подготовлен</w:t>
      </w:r>
      <w:proofErr w:type="gramEnd"/>
      <w:r w:rsidRPr="006F0C11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учителем математики МКОУ «</w:t>
      </w:r>
      <w:proofErr w:type="spellStart"/>
      <w:r w:rsidRPr="006F0C11">
        <w:rPr>
          <w:rFonts w:ascii="Times New Roman" w:hAnsi="Times New Roman" w:cs="Times New Roman"/>
          <w:iCs/>
          <w:color w:val="000000"/>
          <w:sz w:val="28"/>
          <w:szCs w:val="24"/>
        </w:rPr>
        <w:t>Кизлярская</w:t>
      </w:r>
      <w:proofErr w:type="spellEnd"/>
      <w:r w:rsidRPr="006F0C11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гимназия №1 им.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  <w:r w:rsidRPr="006F0C11">
        <w:rPr>
          <w:rFonts w:ascii="Times New Roman" w:hAnsi="Times New Roman" w:cs="Times New Roman"/>
          <w:iCs/>
          <w:color w:val="000000"/>
          <w:sz w:val="28"/>
          <w:szCs w:val="24"/>
        </w:rPr>
        <w:t>М.В. Ломоносова»                   Гаджиевой Б.Д.</w:t>
      </w:r>
    </w:p>
    <w:p w:rsidR="004C509C" w:rsidRPr="006F0C11" w:rsidRDefault="004C509C" w:rsidP="004C509C">
      <w:pPr>
        <w:ind w:firstLine="284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4"/>
        </w:rPr>
      </w:pPr>
    </w:p>
    <w:p w:rsidR="00E44D41" w:rsidRDefault="00E44D41" w:rsidP="00B31752">
      <w:pPr>
        <w:jc w:val="both"/>
        <w:rPr>
          <w:rFonts w:cstheme="minorHAnsi"/>
          <w:sz w:val="28"/>
          <w:szCs w:val="28"/>
        </w:rPr>
      </w:pPr>
    </w:p>
    <w:p w:rsidR="00E44D41" w:rsidRDefault="00E44D41" w:rsidP="00B31752">
      <w:pPr>
        <w:jc w:val="both"/>
        <w:rPr>
          <w:rFonts w:cstheme="minorHAnsi"/>
          <w:sz w:val="28"/>
          <w:szCs w:val="28"/>
        </w:rPr>
      </w:pPr>
    </w:p>
    <w:p w:rsidR="00E44D41" w:rsidRDefault="00E44D41" w:rsidP="00B31752">
      <w:pPr>
        <w:jc w:val="both"/>
        <w:rPr>
          <w:rFonts w:cstheme="minorHAnsi"/>
          <w:sz w:val="28"/>
          <w:szCs w:val="28"/>
        </w:rPr>
      </w:pPr>
    </w:p>
    <w:p w:rsidR="00D54015" w:rsidRPr="00F8268D" w:rsidRDefault="00D54015" w:rsidP="00B31752">
      <w:pPr>
        <w:jc w:val="both"/>
        <w:rPr>
          <w:rFonts w:cstheme="minorHAnsi"/>
          <w:sz w:val="28"/>
          <w:szCs w:val="28"/>
        </w:rPr>
      </w:pPr>
      <w:r w:rsidRPr="008F5307">
        <w:rPr>
          <w:rFonts w:cstheme="minorHAnsi"/>
          <w:b/>
          <w:sz w:val="28"/>
          <w:szCs w:val="28"/>
        </w:rPr>
        <w:t>1. Приветствие, представление</w:t>
      </w:r>
      <w:r w:rsidRPr="00F8268D">
        <w:rPr>
          <w:rFonts w:cstheme="minorHAnsi"/>
          <w:sz w:val="28"/>
          <w:szCs w:val="28"/>
        </w:rPr>
        <w:t xml:space="preserve">. </w:t>
      </w:r>
    </w:p>
    <w:p w:rsidR="00471725" w:rsidRDefault="00D54015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Здравствуйте,</w:t>
      </w:r>
      <w:r w:rsidR="00677C54" w:rsidRPr="00F8268D">
        <w:rPr>
          <w:rFonts w:cstheme="minorHAnsi"/>
          <w:sz w:val="28"/>
          <w:szCs w:val="28"/>
        </w:rPr>
        <w:t xml:space="preserve"> </w:t>
      </w:r>
      <w:r w:rsidR="00471725">
        <w:rPr>
          <w:rFonts w:cstheme="minorHAnsi"/>
          <w:sz w:val="28"/>
          <w:szCs w:val="28"/>
        </w:rPr>
        <w:t xml:space="preserve">уважаемые </w:t>
      </w:r>
      <w:r w:rsidRPr="00F8268D">
        <w:rPr>
          <w:rFonts w:cstheme="minorHAnsi"/>
          <w:sz w:val="28"/>
          <w:szCs w:val="28"/>
        </w:rPr>
        <w:t xml:space="preserve"> коллеги!</w:t>
      </w:r>
      <w:r w:rsidR="00471725" w:rsidRPr="00F8268D">
        <w:rPr>
          <w:rFonts w:cstheme="minorHAnsi"/>
          <w:sz w:val="28"/>
          <w:szCs w:val="28"/>
        </w:rPr>
        <w:t xml:space="preserve">     </w:t>
      </w:r>
    </w:p>
    <w:p w:rsidR="00D54015" w:rsidRPr="00F8268D" w:rsidRDefault="00471725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   Рада  вас приветствовать</w:t>
      </w:r>
      <w:r>
        <w:rPr>
          <w:rFonts w:cstheme="minorHAnsi"/>
          <w:sz w:val="28"/>
          <w:szCs w:val="28"/>
        </w:rPr>
        <w:t xml:space="preserve"> на мастер –классе ,который проведу сегодня я , Гаджиева Бадрижат Джабраиловна, учитель</w:t>
      </w:r>
      <w:r w:rsidRPr="00471725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МКОУ КГ№1 г</w:t>
      </w:r>
      <w:proofErr w:type="gramStart"/>
      <w:r w:rsidRPr="00F8268D">
        <w:rPr>
          <w:rFonts w:cstheme="minorHAnsi"/>
          <w:sz w:val="28"/>
          <w:szCs w:val="28"/>
        </w:rPr>
        <w:t>.К</w:t>
      </w:r>
      <w:proofErr w:type="gramEnd"/>
      <w:r w:rsidRPr="00F8268D">
        <w:rPr>
          <w:rFonts w:cstheme="minorHAnsi"/>
          <w:sz w:val="28"/>
          <w:szCs w:val="28"/>
        </w:rPr>
        <w:t>изляра.</w:t>
      </w:r>
    </w:p>
    <w:p w:rsidR="00D54015" w:rsidRPr="00F8268D" w:rsidRDefault="00D54015" w:rsidP="00B31752">
      <w:pPr>
        <w:jc w:val="both"/>
        <w:rPr>
          <w:rFonts w:cstheme="minorHAnsi"/>
          <w:sz w:val="28"/>
          <w:szCs w:val="28"/>
        </w:rPr>
      </w:pPr>
    </w:p>
    <w:p w:rsidR="00D54015" w:rsidRPr="008F5307" w:rsidRDefault="00D54015" w:rsidP="00B31752">
      <w:pPr>
        <w:jc w:val="both"/>
        <w:rPr>
          <w:rFonts w:cstheme="minorHAnsi"/>
          <w:b/>
          <w:sz w:val="28"/>
          <w:szCs w:val="28"/>
        </w:rPr>
      </w:pPr>
      <w:r w:rsidRPr="008F5307">
        <w:rPr>
          <w:rFonts w:cstheme="minorHAnsi"/>
          <w:b/>
          <w:sz w:val="28"/>
          <w:szCs w:val="28"/>
        </w:rPr>
        <w:t>2.Динамика сдачи ЕГЭ, данные по  гимназии</w:t>
      </w:r>
      <w:r w:rsidR="00471725" w:rsidRPr="008F5307">
        <w:rPr>
          <w:rFonts w:cstheme="minorHAnsi"/>
          <w:b/>
          <w:sz w:val="28"/>
          <w:szCs w:val="28"/>
        </w:rPr>
        <w:t>.</w:t>
      </w:r>
    </w:p>
    <w:p w:rsidR="00471725" w:rsidRDefault="00471725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Мои учащиеся</w:t>
      </w:r>
      <w:r>
        <w:rPr>
          <w:rFonts w:cstheme="minorHAnsi"/>
          <w:sz w:val="28"/>
          <w:szCs w:val="28"/>
        </w:rPr>
        <w:t xml:space="preserve"> успешно</w:t>
      </w:r>
      <w:r w:rsidRPr="00F8268D">
        <w:rPr>
          <w:rFonts w:cstheme="minorHAnsi"/>
          <w:sz w:val="28"/>
          <w:szCs w:val="28"/>
        </w:rPr>
        <w:t xml:space="preserve"> сдают ЕГЭ на протяжении многих </w:t>
      </w:r>
      <w:proofErr w:type="gramStart"/>
      <w:r w:rsidRPr="00F8268D">
        <w:rPr>
          <w:rFonts w:cstheme="minorHAnsi"/>
          <w:sz w:val="28"/>
          <w:szCs w:val="28"/>
        </w:rPr>
        <w:t>лет</w:t>
      </w:r>
      <w:proofErr w:type="gramEnd"/>
      <w:r w:rsidRPr="00F8268D">
        <w:rPr>
          <w:rFonts w:cstheme="minorHAnsi"/>
          <w:sz w:val="28"/>
          <w:szCs w:val="28"/>
        </w:rPr>
        <w:t xml:space="preserve"> и  я </w:t>
      </w:r>
      <w:r>
        <w:rPr>
          <w:rFonts w:cstheme="minorHAnsi"/>
          <w:sz w:val="28"/>
          <w:szCs w:val="28"/>
        </w:rPr>
        <w:t xml:space="preserve"> сегодня намерена поделится опытом своей работы</w:t>
      </w:r>
      <w:r w:rsidR="00580D17">
        <w:rPr>
          <w:rFonts w:cstheme="minorHAnsi"/>
          <w:sz w:val="28"/>
          <w:szCs w:val="28"/>
        </w:rPr>
        <w:t xml:space="preserve"> в данном направлении.</w:t>
      </w:r>
      <w:r>
        <w:rPr>
          <w:rFonts w:cstheme="minorHAnsi"/>
          <w:sz w:val="28"/>
          <w:szCs w:val="28"/>
        </w:rPr>
        <w:t xml:space="preserve">   </w:t>
      </w:r>
    </w:p>
    <w:p w:rsidR="00471725" w:rsidRDefault="00C83F75" w:rsidP="00B31752">
      <w:pPr>
        <w:jc w:val="both"/>
        <w:rPr>
          <w:rFonts w:cstheme="minorHAnsi"/>
          <w:sz w:val="28"/>
          <w:szCs w:val="28"/>
        </w:rPr>
      </w:pPr>
      <w:bookmarkStart w:id="0" w:name="_GoBack"/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16510</wp:posOffset>
            </wp:positionV>
            <wp:extent cx="5610225" cy="3200400"/>
            <wp:effectExtent l="0" t="0" r="0" b="0"/>
            <wp:wrapThrough wrapText="bothSides">
              <wp:wrapPolygon edited="0">
                <wp:start x="0" y="0"/>
                <wp:lineTo x="0" y="21600"/>
                <wp:lineTo x="21563" y="21600"/>
                <wp:lineTo x="21563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</w:p>
    <w:p w:rsidR="003B695D" w:rsidRDefault="003B695D" w:rsidP="00B31752">
      <w:pPr>
        <w:rPr>
          <w:rFonts w:cstheme="minorHAnsi"/>
          <w:sz w:val="28"/>
          <w:szCs w:val="28"/>
        </w:rPr>
      </w:pPr>
    </w:p>
    <w:p w:rsidR="003B695D" w:rsidRDefault="003B695D" w:rsidP="00B31752">
      <w:pPr>
        <w:rPr>
          <w:rFonts w:cstheme="minorHAnsi"/>
          <w:sz w:val="28"/>
          <w:szCs w:val="28"/>
        </w:rPr>
      </w:pPr>
    </w:p>
    <w:p w:rsidR="003B695D" w:rsidRDefault="003B695D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C83F75" w:rsidP="00B31752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161290</wp:posOffset>
            </wp:positionV>
            <wp:extent cx="5486400" cy="32004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471725" w:rsidRDefault="00471725" w:rsidP="00B31752">
      <w:pPr>
        <w:rPr>
          <w:rFonts w:cstheme="minorHAnsi"/>
          <w:sz w:val="28"/>
          <w:szCs w:val="28"/>
        </w:rPr>
      </w:pPr>
    </w:p>
    <w:p w:rsidR="00D54015" w:rsidRPr="00F8268D" w:rsidRDefault="00C83F75" w:rsidP="00B317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Ежегодно п</w:t>
      </w:r>
      <w:r w:rsidR="00D54015" w:rsidRPr="00F8268D">
        <w:rPr>
          <w:rFonts w:cstheme="minorHAnsi"/>
          <w:sz w:val="28"/>
          <w:szCs w:val="28"/>
        </w:rPr>
        <w:t>осле сдачи ОГЭ и ЕГЭ на заседании школьного методического объединения мы анализируем  трудности, с которыми столкнулись наши учащиеся и разрабатываем стратегии преодоления этих трудностей</w:t>
      </w:r>
      <w:proofErr w:type="gramStart"/>
      <w:r w:rsidR="00D54015" w:rsidRPr="00F8268D">
        <w:rPr>
          <w:rFonts w:cstheme="minorHAnsi"/>
          <w:sz w:val="28"/>
          <w:szCs w:val="28"/>
        </w:rPr>
        <w:t xml:space="preserve"> .</w:t>
      </w:r>
      <w:proofErr w:type="gramEnd"/>
      <w:r w:rsidR="00D54015" w:rsidRPr="00F8268D">
        <w:rPr>
          <w:rFonts w:cstheme="minorHAnsi"/>
          <w:sz w:val="28"/>
          <w:szCs w:val="28"/>
        </w:rPr>
        <w:t xml:space="preserve"> Кроме того, ежегодно на сайте ФИПИ публикуется анализ итогов ЕГЭ по каждому предмету ,с которыми тоже можно познакомиться  на сайте </w:t>
      </w:r>
      <w:r w:rsidR="00D54015" w:rsidRPr="00F8268D">
        <w:rPr>
          <w:rFonts w:cstheme="minorHAnsi"/>
          <w:sz w:val="28"/>
          <w:szCs w:val="28"/>
          <w:lang w:val="en-US"/>
        </w:rPr>
        <w:t>www</w:t>
      </w:r>
      <w:r w:rsidR="00D54015" w:rsidRPr="00F8268D">
        <w:rPr>
          <w:rFonts w:cstheme="minorHAnsi"/>
          <w:sz w:val="28"/>
          <w:szCs w:val="28"/>
        </w:rPr>
        <w:t xml:space="preserve">  </w:t>
      </w:r>
      <w:proofErr w:type="spellStart"/>
      <w:r w:rsidR="00D54015" w:rsidRPr="00F8268D">
        <w:rPr>
          <w:rFonts w:cstheme="minorHAnsi"/>
          <w:sz w:val="28"/>
          <w:szCs w:val="28"/>
          <w:lang w:val="en-US"/>
        </w:rPr>
        <w:t>fipi</w:t>
      </w:r>
      <w:proofErr w:type="spellEnd"/>
      <w:r w:rsidR="00D54015" w:rsidRPr="00F8268D">
        <w:rPr>
          <w:rFonts w:cstheme="minorHAnsi"/>
          <w:sz w:val="28"/>
          <w:szCs w:val="28"/>
        </w:rPr>
        <w:t>.</w:t>
      </w:r>
      <w:proofErr w:type="spellStart"/>
      <w:r w:rsidR="00D54015" w:rsidRPr="00F8268D">
        <w:rPr>
          <w:rFonts w:cstheme="minorHAnsi"/>
          <w:sz w:val="28"/>
          <w:szCs w:val="28"/>
          <w:lang w:val="en-US"/>
        </w:rPr>
        <w:t>ru</w:t>
      </w:r>
      <w:proofErr w:type="spellEnd"/>
      <w:r w:rsidR="00D54015" w:rsidRPr="00F8268D">
        <w:rPr>
          <w:rFonts w:cstheme="minorHAnsi"/>
          <w:sz w:val="28"/>
          <w:szCs w:val="28"/>
        </w:rPr>
        <w:t>/</w:t>
      </w:r>
    </w:p>
    <w:p w:rsidR="00677C54" w:rsidRPr="00F8268D" w:rsidRDefault="00677C54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3.Постановка проблемы</w:t>
      </w:r>
    </w:p>
    <w:p w:rsidR="00273C0C" w:rsidRPr="00F8268D" w:rsidRDefault="00677C54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Основной проблемой математического </w:t>
      </w:r>
      <w:proofErr w:type="gramStart"/>
      <w:r w:rsidRPr="00F8268D">
        <w:rPr>
          <w:rFonts w:cstheme="minorHAnsi"/>
          <w:sz w:val="28"/>
          <w:szCs w:val="28"/>
        </w:rPr>
        <w:t>образования</w:t>
      </w:r>
      <w:proofErr w:type="gramEnd"/>
      <w:r w:rsidRPr="00F8268D">
        <w:rPr>
          <w:rFonts w:cstheme="minorHAnsi"/>
          <w:sz w:val="28"/>
          <w:szCs w:val="28"/>
        </w:rPr>
        <w:t xml:space="preserve"> </w:t>
      </w:r>
      <w:r w:rsidR="00B31752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как и в прошлые годы остается низкая мотивация учащихся к приобретению математических знаний, которая связана с общественной недооценкой значимости мат</w:t>
      </w:r>
      <w:r w:rsidR="00273C0C" w:rsidRPr="00F8268D">
        <w:rPr>
          <w:rFonts w:cstheme="minorHAnsi"/>
          <w:sz w:val="28"/>
          <w:szCs w:val="28"/>
        </w:rPr>
        <w:t>ематики.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Итоги ЕГЭ 2016</w:t>
      </w:r>
      <w:r w:rsidR="008F5307">
        <w:rPr>
          <w:rFonts w:cstheme="minorHAnsi"/>
          <w:sz w:val="28"/>
          <w:szCs w:val="28"/>
        </w:rPr>
        <w:t>-2017</w:t>
      </w:r>
      <w:r w:rsidRPr="00F8268D">
        <w:rPr>
          <w:rFonts w:cstheme="minorHAnsi"/>
          <w:sz w:val="28"/>
          <w:szCs w:val="28"/>
        </w:rPr>
        <w:t xml:space="preserve"> года выяв</w:t>
      </w:r>
      <w:r w:rsidR="00556380">
        <w:rPr>
          <w:rFonts w:cstheme="minorHAnsi"/>
          <w:sz w:val="28"/>
          <w:szCs w:val="28"/>
        </w:rPr>
        <w:t>или</w:t>
      </w:r>
      <w:r w:rsidRPr="00F8268D">
        <w:rPr>
          <w:rFonts w:cstheme="minorHAnsi"/>
          <w:sz w:val="28"/>
          <w:szCs w:val="28"/>
        </w:rPr>
        <w:t xml:space="preserve"> ключевые проблемы, определяющие недостаточное количество выпускников с уровнем подготовки, достаточным для успешного продолжения образования в профильных ВУЗах: 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proofErr w:type="spellStart"/>
      <w:r w:rsidRPr="00F8268D">
        <w:rPr>
          <w:rFonts w:cstheme="minorHAnsi"/>
          <w:sz w:val="28"/>
          <w:szCs w:val="28"/>
        </w:rPr>
        <w:t>несформированность</w:t>
      </w:r>
      <w:proofErr w:type="spellEnd"/>
      <w:r w:rsidRPr="00F8268D">
        <w:rPr>
          <w:rFonts w:cstheme="minorHAnsi"/>
          <w:sz w:val="28"/>
          <w:szCs w:val="28"/>
        </w:rPr>
        <w:t xml:space="preserve"> базовой логической культуры; 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r w:rsidRPr="00F8268D">
        <w:rPr>
          <w:rFonts w:cstheme="minorHAnsi"/>
          <w:sz w:val="28"/>
          <w:szCs w:val="28"/>
        </w:rPr>
        <w:t xml:space="preserve"> недостаточные геометрические знания, графическая культура; 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r w:rsidRPr="00F8268D">
        <w:rPr>
          <w:rFonts w:cstheme="minorHAnsi"/>
          <w:sz w:val="28"/>
          <w:szCs w:val="28"/>
        </w:rPr>
        <w:t xml:space="preserve"> неумение проводить анализ условия, искать пути решения, применять известные алгоритмы в измененной ситуации; 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r w:rsidRPr="00F8268D">
        <w:rPr>
          <w:rFonts w:cstheme="minorHAnsi"/>
          <w:sz w:val="28"/>
          <w:szCs w:val="28"/>
        </w:rPr>
        <w:t xml:space="preserve"> неразвитость регулятивных умений: находить и исправлять собственные ошибки. Указанные проблемы вызваны, помимо недостатка внутренней мотивации, системными недостатками в преподавании: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r w:rsidRPr="00F8268D">
        <w:rPr>
          <w:rFonts w:cstheme="minorHAnsi"/>
          <w:sz w:val="28"/>
          <w:szCs w:val="28"/>
        </w:rPr>
        <w:t xml:space="preserve"> отсутствие системной поддержки углубленного математического образования в 8–11 классах;</w:t>
      </w:r>
    </w:p>
    <w:p w:rsidR="00677C54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sym w:font="Symbol" w:char="F0B7"/>
      </w:r>
      <w:r w:rsidRPr="00F8268D">
        <w:rPr>
          <w:rFonts w:cstheme="minorHAnsi"/>
          <w:sz w:val="28"/>
          <w:szCs w:val="28"/>
        </w:rPr>
        <w:t xml:space="preserve"> отсутствие действительного разделения обучения математике на базовое и профильное в 10–11 классах, что провоцирует низкую эффективность уроков</w:t>
      </w:r>
      <w:r w:rsidR="00F8268D">
        <w:rPr>
          <w:rFonts w:cstheme="minorHAnsi"/>
          <w:sz w:val="28"/>
          <w:szCs w:val="28"/>
        </w:rPr>
        <w:t>.</w:t>
      </w:r>
    </w:p>
    <w:p w:rsidR="00677C54" w:rsidRPr="00F8268D" w:rsidRDefault="00677C54" w:rsidP="00B31752">
      <w:pPr>
        <w:jc w:val="both"/>
        <w:rPr>
          <w:rFonts w:cstheme="minorHAnsi"/>
          <w:sz w:val="28"/>
          <w:szCs w:val="28"/>
        </w:rPr>
      </w:pPr>
    </w:p>
    <w:p w:rsidR="00E86A9F" w:rsidRPr="00F8268D" w:rsidRDefault="00E86A9F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Чтобы по</w:t>
      </w:r>
      <w:r w:rsidR="00F8268D">
        <w:rPr>
          <w:rFonts w:cstheme="minorHAnsi"/>
          <w:sz w:val="28"/>
          <w:szCs w:val="28"/>
        </w:rPr>
        <w:t>дготовиться к ЕГЭ по математике</w:t>
      </w:r>
      <w:r w:rsidRPr="00F8268D">
        <w:rPr>
          <w:rFonts w:cstheme="minorHAnsi"/>
          <w:sz w:val="28"/>
          <w:szCs w:val="28"/>
        </w:rPr>
        <w:t>,</w:t>
      </w:r>
      <w:r w:rsidR="007D3C84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необходимо уже сегодня перестать комплексовать и паниковать перед предстоящим единым экзаменом. Уже сейчас можно сказать, что на ЕГЭ можно получить вполне приличное количество баллов. Конечно</w:t>
      </w:r>
      <w:r w:rsidR="00F8268D">
        <w:rPr>
          <w:rFonts w:cstheme="minorHAnsi"/>
          <w:sz w:val="28"/>
          <w:szCs w:val="28"/>
        </w:rPr>
        <w:t>,</w:t>
      </w:r>
      <w:r w:rsidRPr="00F8268D">
        <w:rPr>
          <w:rFonts w:cstheme="minorHAnsi"/>
          <w:sz w:val="28"/>
          <w:szCs w:val="28"/>
        </w:rPr>
        <w:t xml:space="preserve"> </w:t>
      </w:r>
      <w:r w:rsidR="00C57DBB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 xml:space="preserve">ЕГЭ </w:t>
      </w:r>
      <w:proofErr w:type="gramStart"/>
      <w:r w:rsidRPr="00F8268D">
        <w:rPr>
          <w:rFonts w:cstheme="minorHAnsi"/>
          <w:sz w:val="28"/>
          <w:szCs w:val="28"/>
        </w:rPr>
        <w:t>не легко</w:t>
      </w:r>
      <w:proofErr w:type="gramEnd"/>
      <w:r w:rsidRPr="00F8268D">
        <w:rPr>
          <w:rFonts w:cstheme="minorHAnsi"/>
          <w:sz w:val="28"/>
          <w:szCs w:val="28"/>
        </w:rPr>
        <w:t xml:space="preserve"> и просто, но и не </w:t>
      </w:r>
      <w:r w:rsidRPr="00F8268D">
        <w:rPr>
          <w:rFonts w:cstheme="minorHAnsi"/>
          <w:sz w:val="28"/>
          <w:szCs w:val="28"/>
        </w:rPr>
        <w:lastRenderedPageBreak/>
        <w:t>безнадежно. Важно, чтобы школьник сам честно сформулировал для себя планируемый результат обучения</w:t>
      </w:r>
      <w:r w:rsidR="00C57DBB" w:rsidRPr="00F8268D">
        <w:rPr>
          <w:rFonts w:cstheme="minorHAnsi"/>
          <w:sz w:val="28"/>
          <w:szCs w:val="28"/>
        </w:rPr>
        <w:t xml:space="preserve">. Это вовсе не означает, что </w:t>
      </w:r>
      <w:r w:rsidR="00F8268D" w:rsidRPr="00F8268D">
        <w:rPr>
          <w:rFonts w:cstheme="minorHAnsi"/>
          <w:sz w:val="28"/>
          <w:szCs w:val="28"/>
        </w:rPr>
        <w:t>выпускник,</w:t>
      </w:r>
      <w:r w:rsidR="00C57DBB" w:rsidRPr="00F8268D">
        <w:rPr>
          <w:rFonts w:cstheme="minorHAnsi"/>
          <w:sz w:val="28"/>
          <w:szCs w:val="28"/>
        </w:rPr>
        <w:t xml:space="preserve">  наметивший себе «3», может получить только «3» и не более, напротив, ориентируясь на намеченный результат, может и должен получить на один балл выше. Ученики, ориентированные на получение «4», должны помнить</w:t>
      </w:r>
      <w:proofErr w:type="gramStart"/>
      <w:r w:rsidR="00C57DBB" w:rsidRPr="00F8268D">
        <w:rPr>
          <w:rFonts w:cstheme="minorHAnsi"/>
          <w:sz w:val="28"/>
          <w:szCs w:val="28"/>
        </w:rPr>
        <w:t xml:space="preserve"> ,</w:t>
      </w:r>
      <w:proofErr w:type="gramEnd"/>
      <w:r w:rsidR="00C57DBB" w:rsidRPr="00F8268D">
        <w:rPr>
          <w:rFonts w:cstheme="minorHAnsi"/>
          <w:sz w:val="28"/>
          <w:szCs w:val="28"/>
        </w:rPr>
        <w:t>что если постараться, то можно получить и «5».</w:t>
      </w:r>
      <w:r w:rsidR="00C83F75">
        <w:rPr>
          <w:rFonts w:cstheme="minorHAnsi"/>
          <w:sz w:val="28"/>
          <w:szCs w:val="28"/>
        </w:rPr>
        <w:t xml:space="preserve"> Здесь хотелось бы отметить важность психологической поддержки со стороны родителей и учителей.</w:t>
      </w:r>
    </w:p>
    <w:p w:rsidR="00D54015" w:rsidRPr="00F8268D" w:rsidRDefault="00C102CF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Но не всегда так получается. Возможны ошибки при решении заданий, недостатки при подготовке, которые приводят к низким результатам ЕГЭ.</w:t>
      </w:r>
    </w:p>
    <w:p w:rsidR="00A521C1" w:rsidRDefault="00C102CF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Для устранения недостатков в подготовке учеников к ЕГЭ по математике</w:t>
      </w:r>
      <w:proofErr w:type="gramStart"/>
      <w:r w:rsidR="00D275D0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,</w:t>
      </w:r>
      <w:proofErr w:type="gramEnd"/>
      <w:r w:rsidRPr="00F8268D">
        <w:rPr>
          <w:rFonts w:cstheme="minorHAnsi"/>
          <w:sz w:val="28"/>
          <w:szCs w:val="28"/>
        </w:rPr>
        <w:t>необходимо соверш</w:t>
      </w:r>
      <w:r w:rsidR="00D275D0" w:rsidRPr="00F8268D">
        <w:rPr>
          <w:rFonts w:cstheme="minorHAnsi"/>
          <w:sz w:val="28"/>
          <w:szCs w:val="28"/>
        </w:rPr>
        <w:t>ен</w:t>
      </w:r>
      <w:r w:rsidRPr="00F8268D">
        <w:rPr>
          <w:rFonts w:cstheme="minorHAnsi"/>
          <w:sz w:val="28"/>
          <w:szCs w:val="28"/>
        </w:rPr>
        <w:t>ствовать процесс преподавания:</w:t>
      </w:r>
      <w:r w:rsidR="00D275D0" w:rsidRPr="00F8268D">
        <w:rPr>
          <w:rFonts w:cstheme="minorHAnsi"/>
          <w:sz w:val="28"/>
          <w:szCs w:val="28"/>
        </w:rPr>
        <w:t xml:space="preserve"> активнее включать в учебный процесс идеи дифференцированного обучения; использовать практические разработки по индивидуализации обучения (создание индивидуальных модулей обучения),</w:t>
      </w:r>
      <w:r w:rsidR="00A521C1">
        <w:rPr>
          <w:rFonts w:cstheme="minorHAnsi"/>
          <w:sz w:val="28"/>
          <w:szCs w:val="28"/>
        </w:rPr>
        <w:t xml:space="preserve"> </w:t>
      </w:r>
      <w:r w:rsidR="00D275D0" w:rsidRPr="00F8268D">
        <w:rPr>
          <w:rFonts w:cstheme="minorHAnsi"/>
          <w:sz w:val="28"/>
          <w:szCs w:val="28"/>
        </w:rPr>
        <w:t>учитывать рекомендации психологов по организации усвоения и пр.)</w:t>
      </w:r>
      <w:r w:rsidR="00A521C1">
        <w:rPr>
          <w:rFonts w:cstheme="minorHAnsi"/>
          <w:sz w:val="28"/>
          <w:szCs w:val="28"/>
        </w:rPr>
        <w:t xml:space="preserve"> </w:t>
      </w:r>
    </w:p>
    <w:p w:rsidR="00A521C1" w:rsidRDefault="00C83F75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в то же время ученик должен понимать, что ЕГЭ не итоговая цель всего обучения в школе,</w:t>
      </w:r>
      <w:r w:rsidR="00A521C1" w:rsidRPr="00A521C1">
        <w:rPr>
          <w:rFonts w:cstheme="minorHAnsi"/>
          <w:sz w:val="28"/>
          <w:szCs w:val="28"/>
        </w:rPr>
        <w:t xml:space="preserve"> </w:t>
      </w:r>
      <w:r w:rsidR="00A521C1">
        <w:rPr>
          <w:rFonts w:cstheme="minorHAnsi"/>
          <w:sz w:val="28"/>
          <w:szCs w:val="28"/>
        </w:rPr>
        <w:t xml:space="preserve">большинство родителей </w:t>
      </w:r>
      <w:r>
        <w:rPr>
          <w:rFonts w:cstheme="minorHAnsi"/>
          <w:sz w:val="28"/>
          <w:szCs w:val="28"/>
        </w:rPr>
        <w:t xml:space="preserve"> только у</w:t>
      </w:r>
      <w:r w:rsidR="00A521C1">
        <w:rPr>
          <w:rFonts w:cstheme="minorHAnsi"/>
          <w:sz w:val="28"/>
          <w:szCs w:val="28"/>
        </w:rPr>
        <w:t>суг</w:t>
      </w:r>
      <w:r>
        <w:rPr>
          <w:rFonts w:cstheme="minorHAnsi"/>
          <w:sz w:val="28"/>
          <w:szCs w:val="28"/>
        </w:rPr>
        <w:t>убляют стрессовое состояние 11тиклассника</w:t>
      </w:r>
      <w:r w:rsidR="00A521C1">
        <w:rPr>
          <w:rFonts w:cstheme="minorHAnsi"/>
          <w:sz w:val="28"/>
          <w:szCs w:val="28"/>
        </w:rPr>
        <w:t>. Хотелось бы отметить</w:t>
      </w:r>
      <w:r w:rsidR="00A521C1" w:rsidRPr="00A521C1">
        <w:rPr>
          <w:rFonts w:cstheme="minorHAnsi"/>
          <w:sz w:val="28"/>
          <w:szCs w:val="28"/>
        </w:rPr>
        <w:t xml:space="preserve"> </w:t>
      </w:r>
      <w:r w:rsidR="00A521C1">
        <w:rPr>
          <w:rFonts w:cstheme="minorHAnsi"/>
          <w:sz w:val="28"/>
          <w:szCs w:val="28"/>
        </w:rPr>
        <w:t>также, что сделать подготовку к экзамену максимально эффективной</w:t>
      </w:r>
      <w:proofErr w:type="gramStart"/>
      <w:r w:rsidR="00A521C1">
        <w:rPr>
          <w:rFonts w:cstheme="minorHAnsi"/>
          <w:sz w:val="28"/>
          <w:szCs w:val="28"/>
        </w:rPr>
        <w:t xml:space="preserve"> ,</w:t>
      </w:r>
      <w:proofErr w:type="gramEnd"/>
      <w:r w:rsidR="00A521C1">
        <w:rPr>
          <w:rFonts w:cstheme="minorHAnsi"/>
          <w:sz w:val="28"/>
          <w:szCs w:val="28"/>
        </w:rPr>
        <w:t xml:space="preserve"> возможно только при достаточном количестве часов.</w:t>
      </w:r>
    </w:p>
    <w:p w:rsidR="00806375" w:rsidRPr="00F8268D" w:rsidRDefault="00F8268D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Поговорим подробнее об ошибках</w:t>
      </w:r>
      <w:r w:rsidR="00806375" w:rsidRPr="00F8268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806375" w:rsidRPr="00F8268D">
        <w:rPr>
          <w:rFonts w:cstheme="minorHAnsi"/>
          <w:sz w:val="28"/>
          <w:szCs w:val="28"/>
        </w:rPr>
        <w:t>которые возможны</w:t>
      </w:r>
      <w:r w:rsidR="00137F7C" w:rsidRPr="00F8268D">
        <w:rPr>
          <w:rFonts w:cstheme="minorHAnsi"/>
          <w:sz w:val="28"/>
          <w:szCs w:val="28"/>
        </w:rPr>
        <w:t xml:space="preserve"> при выполнении зада</w:t>
      </w:r>
      <w:r>
        <w:rPr>
          <w:rFonts w:cstheme="minorHAnsi"/>
          <w:sz w:val="28"/>
          <w:szCs w:val="28"/>
        </w:rPr>
        <w:t>ний ЕГЭ. Рассмотрим важные темы</w:t>
      </w:r>
      <w:r w:rsidR="00137F7C" w:rsidRPr="00F8268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137F7C" w:rsidRPr="00F8268D">
        <w:rPr>
          <w:rFonts w:cstheme="minorHAnsi"/>
          <w:sz w:val="28"/>
          <w:szCs w:val="28"/>
        </w:rPr>
        <w:t>встречающие на экзамене.</w:t>
      </w:r>
    </w:p>
    <w:p w:rsidR="00137F7C" w:rsidRPr="00F8268D" w:rsidRDefault="00137F7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1.Преобразование иррациональных выражений. При кажущейся простоте этого задания, решаемость его далека от 100%.Сложно заставить себя при выполнени</w:t>
      </w:r>
      <w:r w:rsidR="00F8268D">
        <w:rPr>
          <w:rFonts w:cstheme="minorHAnsi"/>
          <w:sz w:val="28"/>
          <w:szCs w:val="28"/>
        </w:rPr>
        <w:t>и этих заданий сделать проверку. Казалось бы</w:t>
      </w:r>
      <w:r w:rsidRPr="00F8268D">
        <w:rPr>
          <w:rFonts w:cstheme="minorHAnsi"/>
          <w:sz w:val="28"/>
          <w:szCs w:val="28"/>
        </w:rPr>
        <w:t>, все свойства действий с корнями просты. Вроде все просто. Только не все</w:t>
      </w:r>
      <w:r w:rsidR="00F8268D">
        <w:rPr>
          <w:rFonts w:cstheme="minorHAnsi"/>
          <w:sz w:val="28"/>
          <w:szCs w:val="28"/>
        </w:rPr>
        <w:t xml:space="preserve"> выпускники могут вычислить или</w:t>
      </w:r>
      <w:r w:rsidR="00F8268D" w:rsidRPr="00F8268D">
        <w:rPr>
          <w:rFonts w:cstheme="minorHAnsi"/>
          <w:sz w:val="28"/>
          <w:szCs w:val="28"/>
        </w:rPr>
        <w:t>, н</w:t>
      </w:r>
      <w:r w:rsidRPr="00F8268D">
        <w:rPr>
          <w:rFonts w:cstheme="minorHAnsi"/>
          <w:sz w:val="28"/>
          <w:szCs w:val="28"/>
        </w:rPr>
        <w:t>е обращая внимания на степень корня, извлекают корень квадратный. Рекомендации: Не торопясь, выполнить все действия на черновик</w:t>
      </w:r>
      <w:r w:rsidR="00F8268D" w:rsidRPr="00F8268D">
        <w:rPr>
          <w:rFonts w:cstheme="minorHAnsi"/>
          <w:sz w:val="28"/>
          <w:szCs w:val="28"/>
        </w:rPr>
        <w:t>е (</w:t>
      </w:r>
      <w:r w:rsidRPr="00F8268D">
        <w:rPr>
          <w:rFonts w:cstheme="minorHAnsi"/>
          <w:sz w:val="28"/>
          <w:szCs w:val="28"/>
        </w:rPr>
        <w:t>обязательно записать все этапы решения).</w:t>
      </w:r>
    </w:p>
    <w:p w:rsidR="00137F7C" w:rsidRPr="00F8268D" w:rsidRDefault="00137F7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2.Преобразование показательных выражений</w:t>
      </w:r>
      <w:r w:rsidR="00800B68" w:rsidRPr="00F8268D">
        <w:rPr>
          <w:rFonts w:cstheme="minorHAnsi"/>
          <w:sz w:val="28"/>
          <w:szCs w:val="28"/>
        </w:rPr>
        <w:t xml:space="preserve">. </w:t>
      </w:r>
      <w:r w:rsidR="007D3C84">
        <w:rPr>
          <w:rFonts w:cstheme="minorHAnsi"/>
          <w:sz w:val="28"/>
          <w:szCs w:val="28"/>
        </w:rPr>
        <w:t>Здесь в</w:t>
      </w:r>
      <w:r w:rsidR="00800B68" w:rsidRPr="00F8268D">
        <w:rPr>
          <w:rFonts w:cstheme="minorHAnsi"/>
          <w:sz w:val="28"/>
          <w:szCs w:val="28"/>
        </w:rPr>
        <w:t>ыполнить проверку показательного выражения сложно</w:t>
      </w:r>
      <w:r w:rsidR="00F8268D" w:rsidRPr="00F8268D">
        <w:rPr>
          <w:rFonts w:cstheme="minorHAnsi"/>
          <w:sz w:val="28"/>
          <w:szCs w:val="28"/>
        </w:rPr>
        <w:t xml:space="preserve">. </w:t>
      </w:r>
      <w:r w:rsidR="00800B68" w:rsidRPr="00F8268D">
        <w:rPr>
          <w:rFonts w:cstheme="minorHAnsi"/>
          <w:sz w:val="28"/>
          <w:szCs w:val="28"/>
        </w:rPr>
        <w:t>Рекомендации: Не торопясь, выполнить все действия на черновике (обязательно записать все этапы решения).</w:t>
      </w:r>
    </w:p>
    <w:p w:rsidR="002E7063" w:rsidRPr="00F8268D" w:rsidRDefault="00800B68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lastRenderedPageBreak/>
        <w:t>3.Преобразование логарифмических выражений.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Особенность темы заключается в том</w:t>
      </w:r>
      <w:r w:rsidR="00F8268D" w:rsidRPr="00F8268D">
        <w:rPr>
          <w:rFonts w:cstheme="minorHAnsi"/>
          <w:sz w:val="28"/>
          <w:szCs w:val="28"/>
        </w:rPr>
        <w:t xml:space="preserve">, </w:t>
      </w:r>
      <w:r w:rsidRPr="00F8268D">
        <w:rPr>
          <w:rFonts w:cstheme="minorHAnsi"/>
          <w:sz w:val="28"/>
          <w:szCs w:val="28"/>
        </w:rPr>
        <w:t xml:space="preserve">что большинство одиннадцатиклассников 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узнают о логарифмах только в ноябре-декабре.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Времени на «присвоение знаний» нет.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Многие выпускники боятся решать задания с логарифмами,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несмотря на то</w:t>
      </w:r>
      <w:proofErr w:type="gramStart"/>
      <w:r w:rsidRPr="00F8268D">
        <w:rPr>
          <w:rFonts w:cstheme="minorHAnsi"/>
          <w:sz w:val="28"/>
          <w:szCs w:val="28"/>
        </w:rPr>
        <w:t xml:space="preserve"> ,</w:t>
      </w:r>
      <w:proofErr w:type="gramEnd"/>
      <w:r w:rsidRPr="00F8268D">
        <w:rPr>
          <w:rFonts w:cstheme="minorHAnsi"/>
          <w:sz w:val="28"/>
          <w:szCs w:val="28"/>
        </w:rPr>
        <w:t>что все свойства логарифмов они знают.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Самое сложно</w:t>
      </w:r>
      <w:r w:rsidR="00267B1E">
        <w:rPr>
          <w:rFonts w:cstheme="minorHAnsi"/>
          <w:sz w:val="28"/>
          <w:szCs w:val="28"/>
        </w:rPr>
        <w:t>е</w:t>
      </w:r>
      <w:r w:rsidRPr="00F8268D">
        <w:rPr>
          <w:rFonts w:cstheme="minorHAnsi"/>
          <w:sz w:val="28"/>
          <w:szCs w:val="28"/>
        </w:rPr>
        <w:t xml:space="preserve"> при выполнении этих заданий сделать проверку.</w:t>
      </w:r>
      <w:r w:rsidR="002E7063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Ре</w:t>
      </w:r>
      <w:r w:rsidR="002E7063" w:rsidRPr="00F8268D">
        <w:rPr>
          <w:rFonts w:cstheme="minorHAnsi"/>
          <w:sz w:val="28"/>
          <w:szCs w:val="28"/>
        </w:rPr>
        <w:t>к</w:t>
      </w:r>
      <w:r w:rsidRPr="00F8268D">
        <w:rPr>
          <w:rFonts w:cstheme="minorHAnsi"/>
          <w:sz w:val="28"/>
          <w:szCs w:val="28"/>
        </w:rPr>
        <w:t>омендации</w:t>
      </w:r>
      <w:r w:rsidR="002E7063" w:rsidRPr="00F8268D">
        <w:rPr>
          <w:rFonts w:cstheme="minorHAnsi"/>
          <w:sz w:val="28"/>
          <w:szCs w:val="28"/>
        </w:rPr>
        <w:t>: Не торопясь, выполнить все действия на черновике (обязательно записать все этапы решения).</w:t>
      </w:r>
    </w:p>
    <w:p w:rsidR="00800B68" w:rsidRPr="00F8268D" w:rsidRDefault="002E7063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4 .Дробно-рациональные уравнения. Школьники решают их тяжело. Серьезные проблемы возникают при решении такого уравнения: даже записывая такое формальное условие </w:t>
      </w:r>
      <w:r w:rsidR="00F8268D" w:rsidRPr="00F8268D">
        <w:rPr>
          <w:rFonts w:cstheme="minorHAnsi"/>
          <w:sz w:val="28"/>
          <w:szCs w:val="28"/>
        </w:rPr>
        <w:t>– з</w:t>
      </w:r>
      <w:r w:rsidRPr="00F8268D">
        <w:rPr>
          <w:rFonts w:cstheme="minorHAnsi"/>
          <w:sz w:val="28"/>
          <w:szCs w:val="28"/>
        </w:rPr>
        <w:t>наменатель не равен нул</w:t>
      </w:r>
      <w:r w:rsidR="00F8268D" w:rsidRPr="00F8268D">
        <w:rPr>
          <w:rFonts w:cstheme="minorHAnsi"/>
          <w:sz w:val="28"/>
          <w:szCs w:val="28"/>
        </w:rPr>
        <w:t>ю -</w:t>
      </w:r>
      <w:r w:rsidRPr="00F8268D">
        <w:rPr>
          <w:rFonts w:cstheme="minorHAnsi"/>
          <w:sz w:val="28"/>
          <w:szCs w:val="28"/>
        </w:rPr>
        <w:t xml:space="preserve"> они о нем тут же забывают. Чтобы избежать многих ошибок</w:t>
      </w:r>
      <w:r w:rsidR="00F8268D" w:rsidRPr="00F8268D">
        <w:rPr>
          <w:rFonts w:cstheme="minorHAnsi"/>
          <w:sz w:val="28"/>
          <w:szCs w:val="28"/>
        </w:rPr>
        <w:t xml:space="preserve">, </w:t>
      </w:r>
      <w:r w:rsidRPr="00F8268D">
        <w:rPr>
          <w:rFonts w:cstheme="minorHAnsi"/>
          <w:sz w:val="28"/>
          <w:szCs w:val="28"/>
        </w:rPr>
        <w:t>проверка обязательно. Обязательно включать в домашнюю работу хотя бы одно задание</w:t>
      </w:r>
      <w:r w:rsidR="00267B1E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на  решение дробно-рационального уравнения.</w:t>
      </w:r>
    </w:p>
    <w:p w:rsidR="00D54015" w:rsidRPr="00F8268D" w:rsidRDefault="002E7063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5.Неравенства</w:t>
      </w:r>
      <w:r w:rsidR="00F8268D" w:rsidRPr="00F8268D">
        <w:rPr>
          <w:rFonts w:cstheme="minorHAnsi"/>
          <w:sz w:val="28"/>
          <w:szCs w:val="28"/>
        </w:rPr>
        <w:t>. О</w:t>
      </w:r>
      <w:r w:rsidR="00716B95" w:rsidRPr="00F8268D">
        <w:rPr>
          <w:rFonts w:cstheme="minorHAnsi"/>
          <w:sz w:val="28"/>
          <w:szCs w:val="28"/>
        </w:rPr>
        <w:t>шибки чаще всего</w:t>
      </w:r>
      <w:proofErr w:type="gramStart"/>
      <w:r w:rsidR="00716B95" w:rsidRPr="00F8268D">
        <w:rPr>
          <w:rFonts w:cstheme="minorHAnsi"/>
          <w:sz w:val="28"/>
          <w:szCs w:val="28"/>
        </w:rPr>
        <w:t xml:space="preserve"> </w:t>
      </w:r>
      <w:r w:rsidR="00A521C1">
        <w:rPr>
          <w:rFonts w:cstheme="minorHAnsi"/>
          <w:sz w:val="28"/>
          <w:szCs w:val="28"/>
        </w:rPr>
        <w:t>:</w:t>
      </w:r>
      <w:proofErr w:type="gramEnd"/>
      <w:r w:rsidR="00A521C1">
        <w:rPr>
          <w:rFonts w:cstheme="minorHAnsi"/>
          <w:sz w:val="28"/>
          <w:szCs w:val="28"/>
        </w:rPr>
        <w:t>1)</w:t>
      </w:r>
      <w:r w:rsidR="00716B95" w:rsidRPr="00F8268D">
        <w:rPr>
          <w:rFonts w:cstheme="minorHAnsi"/>
          <w:sz w:val="28"/>
          <w:szCs w:val="28"/>
        </w:rPr>
        <w:t>при</w:t>
      </w:r>
      <w:r w:rsidR="00A521C1">
        <w:rPr>
          <w:rFonts w:cstheme="minorHAnsi"/>
          <w:sz w:val="28"/>
          <w:szCs w:val="28"/>
        </w:rPr>
        <w:t xml:space="preserve"> делении на отрицательное число;2)</w:t>
      </w:r>
      <w:r w:rsidR="00716B95" w:rsidRPr="00F8268D">
        <w:rPr>
          <w:rFonts w:cstheme="minorHAnsi"/>
          <w:sz w:val="28"/>
          <w:szCs w:val="28"/>
        </w:rPr>
        <w:t xml:space="preserve"> если коэффициенты при переменной во второй степени </w:t>
      </w:r>
      <w:r w:rsidR="00A521C1">
        <w:rPr>
          <w:rFonts w:cstheme="minorHAnsi"/>
          <w:sz w:val="28"/>
          <w:szCs w:val="28"/>
        </w:rPr>
        <w:t>отрицательны;3)</w:t>
      </w:r>
      <w:r w:rsidR="00716B95" w:rsidRPr="00F8268D">
        <w:rPr>
          <w:rFonts w:cstheme="minorHAnsi"/>
          <w:sz w:val="28"/>
          <w:szCs w:val="28"/>
        </w:rPr>
        <w:t xml:space="preserve"> при смешении методов решения уравнений и неравенств.</w:t>
      </w:r>
    </w:p>
    <w:p w:rsidR="00716B95" w:rsidRPr="00F8268D" w:rsidRDefault="00716B95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Эти самые важные и основные  темы при подготовке к ЕГЭ.</w:t>
      </w:r>
      <w:r w:rsidR="00677C54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Необходимо обратить внимание на эти моменты</w:t>
      </w:r>
      <w:r w:rsidR="00677C54" w:rsidRPr="00F8268D">
        <w:rPr>
          <w:rFonts w:cstheme="minorHAnsi"/>
          <w:sz w:val="28"/>
          <w:szCs w:val="28"/>
        </w:rPr>
        <w:t>.</w:t>
      </w:r>
    </w:p>
    <w:p w:rsidR="00273C0C" w:rsidRPr="00F8268D" w:rsidRDefault="00273C0C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4.Практическая часть</w:t>
      </w:r>
    </w:p>
    <w:p w:rsidR="00273C0C" w:rsidRDefault="00637C3C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Согласно данным ФИПИ есть задания, которые вызвали </w:t>
      </w:r>
      <w:r w:rsidR="00273C0C" w:rsidRPr="00F8268D">
        <w:rPr>
          <w:rFonts w:cstheme="minorHAnsi"/>
          <w:sz w:val="28"/>
          <w:szCs w:val="28"/>
        </w:rPr>
        <w:t xml:space="preserve">наибольшие затруднения </w:t>
      </w:r>
      <w:r>
        <w:rPr>
          <w:rFonts w:cstheme="minorHAnsi"/>
          <w:sz w:val="28"/>
          <w:szCs w:val="28"/>
        </w:rPr>
        <w:t xml:space="preserve"> у учащихся.</w:t>
      </w:r>
    </w:p>
    <w:p w:rsidR="00637C3C" w:rsidRPr="00F8268D" w:rsidRDefault="00637C3C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вы думаете</w:t>
      </w:r>
      <w:r w:rsidR="009D4BD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,какие эти задания?</w:t>
      </w:r>
    </w:p>
    <w:p w:rsidR="00273C0C" w:rsidRPr="00F8268D" w:rsidRDefault="00273C0C" w:rsidP="00B31752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Задание 8 на распознание геометрических фигур (тел) и нахождение объема части призмы (пирамиды) для учащихся оказалось достаточно сложны</w:t>
      </w:r>
      <w:r w:rsidR="00F8268D" w:rsidRPr="00F8268D">
        <w:rPr>
          <w:rFonts w:cstheme="minorHAnsi"/>
          <w:sz w:val="28"/>
          <w:szCs w:val="28"/>
        </w:rPr>
        <w:t>м -</w:t>
      </w:r>
      <w:r w:rsidRPr="00F8268D">
        <w:rPr>
          <w:rFonts w:cstheme="minorHAnsi"/>
          <w:sz w:val="28"/>
          <w:szCs w:val="28"/>
        </w:rPr>
        <w:t xml:space="preserve"> процент выполнения около 50. Это означает, что в школах имеются существенные проблемы преподавания стереометрии, за счет того, что не хватает часов.</w:t>
      </w:r>
      <w:r w:rsidR="00637C3C">
        <w:rPr>
          <w:rFonts w:cstheme="minorHAnsi"/>
          <w:sz w:val="28"/>
          <w:szCs w:val="28"/>
        </w:rPr>
        <w:t xml:space="preserve"> И мы опять возвращаемся к той же самой причине: недостаточное количество часов!</w:t>
      </w:r>
    </w:p>
    <w:p w:rsidR="00273C0C" w:rsidRPr="00F8268D" w:rsidRDefault="00273C0C" w:rsidP="00B31752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Задание 10, которое проверяло умение работать с формулой, находить значения тригонометрических выражений. Выполнение задания около 40 %. Ситуация характерна для всех лет, начиная с 2010 года. </w:t>
      </w:r>
      <w:r w:rsidR="00945922" w:rsidRPr="00F8268D">
        <w:rPr>
          <w:rFonts w:cstheme="minorHAnsi"/>
          <w:sz w:val="28"/>
          <w:szCs w:val="28"/>
        </w:rPr>
        <w:t xml:space="preserve">Успешность выполнения таких задач имеют слабую положительную динамику, но большое количество не приступивших к выполнению </w:t>
      </w:r>
      <w:r w:rsidR="00945922" w:rsidRPr="00F8268D">
        <w:rPr>
          <w:rFonts w:cstheme="minorHAnsi"/>
          <w:sz w:val="28"/>
          <w:szCs w:val="28"/>
        </w:rPr>
        <w:lastRenderedPageBreak/>
        <w:t xml:space="preserve">этого задания свидетельствует о наличии определенных проблем в подборе задач. </w:t>
      </w:r>
    </w:p>
    <w:p w:rsidR="00945922" w:rsidRPr="00F8268D" w:rsidRDefault="00945922" w:rsidP="00B31752">
      <w:pPr>
        <w:pStyle w:val="a4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Задание 11, которое проверяло умение решать текстовые задачи. На протяжении ряда лет доля участников ЕГЭ, верно решающих такие задачи практически неизменна. Выполнени</w:t>
      </w:r>
      <w:r w:rsidR="00F8268D" w:rsidRPr="00F8268D">
        <w:rPr>
          <w:rFonts w:cstheme="minorHAnsi"/>
          <w:sz w:val="28"/>
          <w:szCs w:val="28"/>
        </w:rPr>
        <w:t>е -</w:t>
      </w:r>
      <w:r w:rsidR="00937246" w:rsidRPr="00F8268D">
        <w:rPr>
          <w:rFonts w:cstheme="minorHAnsi"/>
          <w:sz w:val="28"/>
          <w:szCs w:val="28"/>
        </w:rPr>
        <w:t xml:space="preserve"> </w:t>
      </w:r>
      <w:r w:rsidRPr="00F8268D">
        <w:rPr>
          <w:rFonts w:cstheme="minorHAnsi"/>
          <w:sz w:val="28"/>
          <w:szCs w:val="28"/>
        </w:rPr>
        <w:t>около 40%. А именно очень часто у детей вызывают затруднения задачи на сплавы и смеси. Поэтому сегодня я хотела бы сделать упор именно на решение задач этого типа.</w:t>
      </w:r>
    </w:p>
    <w:p w:rsidR="00945922" w:rsidRPr="00F8268D" w:rsidRDefault="00945922" w:rsidP="00B31752">
      <w:pPr>
        <w:pStyle w:val="a4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Существуют несколько способов решения таких задач:</w:t>
      </w:r>
    </w:p>
    <w:p w:rsidR="00945922" w:rsidRPr="00F8268D" w:rsidRDefault="00945922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945922" w:rsidRPr="00F8268D" w:rsidRDefault="00D71B99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           1. </w:t>
      </w:r>
      <w:r w:rsidR="00945922"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 Табличный способ решения задач </w:t>
      </w:r>
    </w:p>
    <w:p w:rsidR="00945922" w:rsidRPr="00F8268D" w:rsidRDefault="00945922" w:rsidP="00B31752">
      <w:pPr>
        <w:pStyle w:val="a4"/>
        <w:jc w:val="both"/>
        <w:rPr>
          <w:rFonts w:cstheme="minorHAnsi"/>
          <w:i/>
          <w:iCs/>
          <w:sz w:val="28"/>
          <w:szCs w:val="28"/>
        </w:rPr>
      </w:pPr>
      <w:r w:rsidRPr="00F8268D">
        <w:rPr>
          <w:rFonts w:cstheme="minorHAnsi"/>
          <w:i/>
          <w:iCs/>
          <w:sz w:val="28"/>
          <w:szCs w:val="28"/>
        </w:rPr>
        <w:t>2. Решение задач «Методом чаш»</w:t>
      </w:r>
    </w:p>
    <w:p w:rsidR="00945922" w:rsidRPr="00F8268D" w:rsidRDefault="00945922" w:rsidP="00B31752">
      <w:pPr>
        <w:pStyle w:val="a4"/>
        <w:jc w:val="both"/>
        <w:rPr>
          <w:rFonts w:cstheme="minorHAnsi"/>
          <w:i/>
          <w:iCs/>
          <w:sz w:val="28"/>
          <w:szCs w:val="28"/>
        </w:rPr>
      </w:pPr>
      <w:r w:rsidRPr="00F8268D">
        <w:rPr>
          <w:rFonts w:cstheme="minorHAnsi"/>
          <w:i/>
          <w:iCs/>
          <w:sz w:val="28"/>
          <w:szCs w:val="28"/>
        </w:rPr>
        <w:t>3. «Правило креста» или «Конверт Пирсона»</w:t>
      </w:r>
    </w:p>
    <w:p w:rsidR="00D71B99" w:rsidRPr="00F8268D" w:rsidRDefault="00D71B99" w:rsidP="00B31752">
      <w:pPr>
        <w:pStyle w:val="a4"/>
        <w:jc w:val="both"/>
        <w:rPr>
          <w:rFonts w:cstheme="minorHAnsi"/>
          <w:i/>
          <w:iCs/>
          <w:sz w:val="28"/>
          <w:szCs w:val="28"/>
        </w:rPr>
      </w:pPr>
      <w:r w:rsidRPr="00F8268D">
        <w:rPr>
          <w:rFonts w:cstheme="minorHAnsi"/>
          <w:i/>
          <w:iCs/>
          <w:sz w:val="28"/>
          <w:szCs w:val="28"/>
        </w:rPr>
        <w:t>4. Решение задач «Методом рыбки»</w:t>
      </w:r>
    </w:p>
    <w:p w:rsidR="00D71B99" w:rsidRPr="00F8268D" w:rsidRDefault="00D71B99" w:rsidP="00B31752">
      <w:pPr>
        <w:pStyle w:val="a4"/>
        <w:jc w:val="both"/>
        <w:rPr>
          <w:rFonts w:cstheme="minorHAnsi"/>
          <w:i/>
          <w:iCs/>
          <w:sz w:val="28"/>
          <w:szCs w:val="28"/>
        </w:rPr>
      </w:pPr>
      <w:r w:rsidRPr="00F8268D">
        <w:rPr>
          <w:rFonts w:cstheme="minorHAnsi"/>
          <w:i/>
          <w:iCs/>
          <w:sz w:val="28"/>
          <w:szCs w:val="28"/>
        </w:rPr>
        <w:t>5. Решение задач методом площадей равновеликих прямоугольников и подобия прямоугольных треугольников</w:t>
      </w: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1. Табличный способ решения задач </w:t>
      </w:r>
    </w:p>
    <w:p w:rsidR="00D71B99" w:rsidRPr="00F8268D" w:rsidRDefault="00F8268D" w:rsidP="00F8268D">
      <w:pPr>
        <w:pStyle w:val="a4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При решении задач рассматриваемого вида, удобно использовать таблицу, т.к. зрительное восприятие определённого расположения величин в таблице даёт дополнительную информацию, облегчающую процесс решения задачи и её проверки.</w:t>
      </w: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2. Решение задач «Методом чаш» </w:t>
      </w:r>
    </w:p>
    <w:p w:rsidR="00F8268D" w:rsidRPr="00F8268D" w:rsidRDefault="00F8268D" w:rsidP="00F8268D">
      <w:pPr>
        <w:pStyle w:val="Default"/>
        <w:spacing w:after="240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Метод состоит в следующем: необходимо изобразить каждый сплав (раствор, смесь) в виде прямоугольника, разбитого на фрагменты. После заполняем получившиеся прямоугольники в соответствии с условием задачи: </w:t>
      </w:r>
    </w:p>
    <w:p w:rsidR="00F8268D" w:rsidRPr="00F8268D" w:rsidRDefault="00F8268D" w:rsidP="00F8268D">
      <w:pPr>
        <w:pStyle w:val="Default"/>
        <w:spacing w:after="240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1) Над каждым «маленьким» прямоугольником указываем соответствующие компоненты сплава (смеси, раствора). </w:t>
      </w:r>
    </w:p>
    <w:p w:rsidR="00F8268D" w:rsidRPr="00F8268D" w:rsidRDefault="00F8268D" w:rsidP="00F8268D">
      <w:pPr>
        <w:pStyle w:val="Default"/>
        <w:spacing w:after="240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2) Внутри прямоугольников вписываем процентное содержание соответствующего компонента. Если сплав (смесь, раствор) состоит из двух компонентов, то достаточно указать процентное содержание одного из них. В этом случае процентное содержание второго компонента равно разности 100% и процентного содержания первого. </w:t>
      </w: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3) Под прямоугольником записываем массу (или объем) соответствующего сплава (или компонента). И учитывая, что масса сплава (раствора, смеси) нескольких веществ равна сумме масс компонентов, составляем уравнение. </w:t>
      </w: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3. «Правило креста» или «Конверт Пирсона» </w:t>
      </w:r>
    </w:p>
    <w:p w:rsidR="00F8268D" w:rsidRPr="00F8268D" w:rsidRDefault="00F8268D" w:rsidP="00F8268D">
      <w:pPr>
        <w:pStyle w:val="a4"/>
        <w:spacing w:after="240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«Конверт Пирсона» - это удобный и рациональный способ решения задач. Данный способ предложил английский математик, статистик, биолог и философ Карл Пирсон. Метод состоит в следующем: при расчетах записываем одну над другой массовые доли растворенного вещества в исходных растворах, справа между ними – его массовую долю в растворе, который нужно приготовить, и вычитаем по диагонали из большего меньшее значение. Разности их вычитаний показывают массовые доли для первого и второго растворов, необходимые для приготовления нужного раствора.</w:t>
      </w:r>
    </w:p>
    <w:p w:rsidR="00F8268D" w:rsidRPr="00F8268D" w:rsidRDefault="00F8268D" w:rsidP="00F8268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4. Решение задач «Методом рыбки» </w:t>
      </w:r>
    </w:p>
    <w:p w:rsidR="00F8268D" w:rsidRPr="00F8268D" w:rsidRDefault="00F8268D" w:rsidP="00F8268D">
      <w:pPr>
        <w:pStyle w:val="a4"/>
        <w:spacing w:after="240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Впервые в России такой способ решения задач был описан в арифметике 18 века, автором которой был замечательный русский математик и педагог Леонтий Филиппович Магницкий. При решении задач этим способом строится схема, похожая на рыбку, вот поэтому он так и называется. Метод состоит в следующем: друг под другом записываем содержания веществ имеющихся растворов (смесей, сплавов), слева от них и примерно посередине - содержание вещества в растворе (в смеси или в сплаве), который должен получиться после смешивания. Соединяем написанные числа </w:t>
      </w:r>
      <w:proofErr w:type="gramStart"/>
      <w:r w:rsidRPr="00F8268D">
        <w:rPr>
          <w:rFonts w:cstheme="minorHAnsi"/>
          <w:sz w:val="28"/>
          <w:szCs w:val="28"/>
        </w:rPr>
        <w:t>прямыми</w:t>
      </w:r>
      <w:proofErr w:type="gramEnd"/>
      <w:r w:rsidRPr="00F8268D">
        <w:rPr>
          <w:rFonts w:cstheme="minorHAnsi"/>
          <w:sz w:val="28"/>
          <w:szCs w:val="28"/>
        </w:rPr>
        <w:t xml:space="preserve">. В каждой паре из большего числа вычитаем </w:t>
      </w:r>
      <w:proofErr w:type="gramStart"/>
      <w:r w:rsidRPr="00F8268D">
        <w:rPr>
          <w:rFonts w:cstheme="minorHAnsi"/>
          <w:sz w:val="28"/>
          <w:szCs w:val="28"/>
        </w:rPr>
        <w:t>меньшее</w:t>
      </w:r>
      <w:proofErr w:type="gramEnd"/>
      <w:r w:rsidRPr="00F8268D">
        <w:rPr>
          <w:rFonts w:cstheme="minorHAnsi"/>
          <w:sz w:val="28"/>
          <w:szCs w:val="28"/>
        </w:rPr>
        <w:t>, и результат записываем в конце соответствующей прямой. Получаемые массовые доли показывают, в каком отношении надо слить исходные растворы (смеси, сплавы). Записываем пропорцию и решаем её.</w:t>
      </w:r>
    </w:p>
    <w:p w:rsidR="00F8268D" w:rsidRPr="00F8268D" w:rsidRDefault="00F8268D" w:rsidP="00F8268D">
      <w:pPr>
        <w:pStyle w:val="a4"/>
        <w:spacing w:after="240"/>
        <w:jc w:val="both"/>
        <w:rPr>
          <w:rFonts w:cstheme="minorHAnsi"/>
          <w:sz w:val="28"/>
          <w:szCs w:val="28"/>
        </w:rPr>
      </w:pPr>
    </w:p>
    <w:p w:rsidR="00945922" w:rsidRPr="00F8268D" w:rsidRDefault="00D71B99" w:rsidP="00F8268D">
      <w:pPr>
        <w:pStyle w:val="a4"/>
        <w:spacing w:after="240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Чтобы не тратить время на рассмотрение каждого способа в отдельности, я решила каждо</w:t>
      </w:r>
      <w:r w:rsidR="00637C3C">
        <w:rPr>
          <w:rFonts w:cstheme="minorHAnsi"/>
          <w:sz w:val="28"/>
          <w:szCs w:val="28"/>
        </w:rPr>
        <w:t>му, кто участвует в мастер-классе</w:t>
      </w:r>
      <w:r w:rsidRPr="00F8268D">
        <w:rPr>
          <w:rFonts w:cstheme="minorHAnsi"/>
          <w:sz w:val="28"/>
          <w:szCs w:val="28"/>
        </w:rPr>
        <w:t xml:space="preserve"> раздать справочный материал, который содержит всю необходимую информацию </w:t>
      </w:r>
      <w:r w:rsidR="007766DA" w:rsidRPr="00F8268D">
        <w:rPr>
          <w:rFonts w:cstheme="minorHAnsi"/>
          <w:sz w:val="28"/>
          <w:szCs w:val="28"/>
        </w:rPr>
        <w:t>по каждому из указанных способов.</w:t>
      </w:r>
    </w:p>
    <w:p w:rsidR="007766DA" w:rsidRPr="00F8268D" w:rsidRDefault="007766DA" w:rsidP="00B31752">
      <w:pPr>
        <w:pStyle w:val="a4"/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Сейчас я вам предлагаю поступить следующим образом: перед вами всеми одна и та же задача, разделимся на 4 группы, и каждая группа будет решать эту задачу тем способом, который выпал. </w:t>
      </w:r>
    </w:p>
    <w:p w:rsidR="00D54015" w:rsidRPr="00F8268D" w:rsidRDefault="0089440B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           -Какой метод вам больше всего приглянулся?</w:t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Глава 2. Решение одной задачи разными способами </w:t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lastRenderedPageBreak/>
        <w:t xml:space="preserve">Задача № 1. Для приготовления торта «Воздушный» маме требуется 10 г 40% раствора лимонной кислоты. Какова масса 20% и 70% растворов лимонной кислоты, которые она смешала, чтобы получить раствор нужной концентрации? </w:t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Решение: «метод чаш» </w:t>
      </w:r>
    </w:p>
    <w:p w:rsidR="00D54015" w:rsidRPr="00F8268D" w:rsidRDefault="0089440B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noProof/>
          <w:sz w:val="28"/>
          <w:szCs w:val="28"/>
        </w:rPr>
        <w:drawing>
          <wp:inline distT="0" distB="0" distL="0" distR="0">
            <wp:extent cx="5667375" cy="1562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Масса лимонной кислоты в нужном растворе равна сумме масс лимонной кислоты в исходных растворах. Составляем уравнение и решаем его: </w:t>
      </w:r>
    </w:p>
    <w:p w:rsidR="0089440B" w:rsidRPr="00F8268D" w:rsidRDefault="00937246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>20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х + </w:t>
      </w:r>
      <w:r w:rsidRPr="00F8268D">
        <w:rPr>
          <w:rFonts w:asciiTheme="minorHAnsi" w:hAnsiTheme="minorHAnsi" w:cstheme="minorHAnsi"/>
          <w:sz w:val="28"/>
          <w:szCs w:val="28"/>
        </w:rPr>
        <w:t>70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(10 – х) = </w:t>
      </w:r>
      <w:r w:rsidRPr="00F8268D">
        <w:rPr>
          <w:rFonts w:asciiTheme="minorHAnsi" w:hAnsiTheme="minorHAnsi" w:cstheme="minorHAnsi"/>
          <w:sz w:val="28"/>
          <w:szCs w:val="28"/>
        </w:rPr>
        <w:t>40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·10; </w:t>
      </w:r>
      <w:r w:rsidRPr="00F8268D">
        <w:rPr>
          <w:rFonts w:asciiTheme="minorHAnsi" w:hAnsiTheme="minorHAnsi" w:cstheme="minorHAnsi"/>
          <w:sz w:val="28"/>
          <w:szCs w:val="28"/>
        </w:rPr>
        <w:t>20</w:t>
      </w:r>
      <w:r w:rsidR="0089440B" w:rsidRPr="00F8268D">
        <w:rPr>
          <w:rFonts w:asciiTheme="minorHAnsi" w:hAnsiTheme="minorHAnsi" w:cstheme="minorHAnsi"/>
          <w:sz w:val="28"/>
          <w:szCs w:val="28"/>
        </w:rPr>
        <w:t>х + 7</w:t>
      </w:r>
      <w:r w:rsidRPr="00F8268D">
        <w:rPr>
          <w:rFonts w:asciiTheme="minorHAnsi" w:hAnsiTheme="minorHAnsi" w:cstheme="minorHAnsi"/>
          <w:sz w:val="28"/>
          <w:szCs w:val="28"/>
        </w:rPr>
        <w:t>00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 – </w:t>
      </w:r>
      <w:r w:rsidRPr="00F8268D">
        <w:rPr>
          <w:rFonts w:asciiTheme="minorHAnsi" w:hAnsiTheme="minorHAnsi" w:cstheme="minorHAnsi"/>
          <w:sz w:val="28"/>
          <w:szCs w:val="28"/>
        </w:rPr>
        <w:t>70</w:t>
      </w:r>
      <w:r w:rsidR="0089440B" w:rsidRPr="00F8268D">
        <w:rPr>
          <w:rFonts w:asciiTheme="minorHAnsi" w:hAnsiTheme="minorHAnsi" w:cstheme="minorHAnsi"/>
          <w:sz w:val="28"/>
          <w:szCs w:val="28"/>
        </w:rPr>
        <w:t>х = 4</w:t>
      </w:r>
      <w:r w:rsidRPr="00F8268D">
        <w:rPr>
          <w:rFonts w:asciiTheme="minorHAnsi" w:hAnsiTheme="minorHAnsi" w:cstheme="minorHAnsi"/>
          <w:sz w:val="28"/>
          <w:szCs w:val="28"/>
        </w:rPr>
        <w:t>00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; </w:t>
      </w:r>
      <w:r w:rsidRPr="00F8268D">
        <w:rPr>
          <w:rFonts w:asciiTheme="minorHAnsi" w:hAnsiTheme="minorHAnsi" w:cstheme="minorHAnsi"/>
          <w:sz w:val="28"/>
          <w:szCs w:val="28"/>
        </w:rPr>
        <w:t>50х</w:t>
      </w:r>
      <w:r w:rsidR="0089440B" w:rsidRPr="00F8268D">
        <w:rPr>
          <w:rFonts w:asciiTheme="minorHAnsi" w:hAnsiTheme="minorHAnsi" w:cstheme="minorHAnsi"/>
          <w:sz w:val="28"/>
          <w:szCs w:val="28"/>
        </w:rPr>
        <w:t>= 3</w:t>
      </w:r>
      <w:r w:rsidRPr="00F8268D">
        <w:rPr>
          <w:rFonts w:asciiTheme="minorHAnsi" w:hAnsiTheme="minorHAnsi" w:cstheme="minorHAnsi"/>
          <w:sz w:val="28"/>
          <w:szCs w:val="28"/>
        </w:rPr>
        <w:t>00</w:t>
      </w:r>
      <w:r w:rsidR="0089440B" w:rsidRPr="00F8268D">
        <w:rPr>
          <w:rFonts w:asciiTheme="minorHAnsi" w:hAnsiTheme="minorHAnsi" w:cstheme="minorHAnsi"/>
          <w:sz w:val="28"/>
          <w:szCs w:val="28"/>
        </w:rPr>
        <w:t xml:space="preserve">; х = 6 (г) – масса 20% раствора; 1) 10 – 6 = 4 (г) – масса 70% раствора. </w:t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Ответ: 6 грамм 20% раствора и 4 грамма 70% раствора.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89440B" w:rsidRPr="00F8268D">
        <w:trPr>
          <w:trHeight w:val="300"/>
        </w:trPr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Решение: табличный способ </w:t>
            </w: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F8268D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% содержание ли</w:t>
            </w:r>
            <w:r w:rsidR="0089440B"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монной кислоты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Масса раствора (г)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Масса лимонной кислоты (г) </w:t>
            </w:r>
          </w:p>
        </w:tc>
      </w:tr>
      <w:tr w:rsidR="0089440B" w:rsidRPr="00F8268D">
        <w:trPr>
          <w:trHeight w:val="157"/>
        </w:trPr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первый раствор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20 %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х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0,2х </w:t>
            </w:r>
          </w:p>
        </w:tc>
      </w:tr>
      <w:tr w:rsidR="0089440B" w:rsidRPr="00F8268D">
        <w:trPr>
          <w:trHeight w:val="157"/>
        </w:trPr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второй раствор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70 %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10 – х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0,7(10 – х) </w:t>
            </w:r>
          </w:p>
        </w:tc>
      </w:tr>
      <w:tr w:rsidR="0089440B" w:rsidRPr="00F8268D">
        <w:trPr>
          <w:trHeight w:val="157"/>
        </w:trPr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Новый раствор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40 %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10 </w:t>
            </w:r>
          </w:p>
        </w:tc>
        <w:tc>
          <w:tcPr>
            <w:tcW w:w="2302" w:type="dxa"/>
          </w:tcPr>
          <w:p w:rsidR="0089440B" w:rsidRPr="00F8268D" w:rsidRDefault="0089440B" w:rsidP="00B31752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268D">
              <w:rPr>
                <w:rFonts w:asciiTheme="minorHAnsi" w:hAnsiTheme="minorHAnsi" w:cstheme="minorHAnsi"/>
                <w:sz w:val="28"/>
                <w:szCs w:val="28"/>
              </w:rPr>
              <w:t xml:space="preserve">0,4·10 </w:t>
            </w:r>
          </w:p>
        </w:tc>
      </w:tr>
    </w:tbl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937246" w:rsidRPr="00F8268D" w:rsidRDefault="00937246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>Масса лимонной кислоты в новом раствор</w:t>
      </w:r>
      <w:r w:rsidR="00B31752" w:rsidRPr="00F8268D">
        <w:rPr>
          <w:rFonts w:asciiTheme="minorHAnsi" w:hAnsiTheme="minorHAnsi" w:cstheme="minorHAnsi"/>
          <w:sz w:val="28"/>
          <w:szCs w:val="28"/>
        </w:rPr>
        <w:t>е равна сумме масс лимонной кис</w:t>
      </w:r>
      <w:r w:rsidRPr="00F8268D">
        <w:rPr>
          <w:rFonts w:asciiTheme="minorHAnsi" w:hAnsiTheme="minorHAnsi" w:cstheme="minorHAnsi"/>
          <w:sz w:val="28"/>
          <w:szCs w:val="28"/>
        </w:rPr>
        <w:t xml:space="preserve">лоты в исходных растворах. Составляем уравнение и решаем его: </w:t>
      </w:r>
    </w:p>
    <w:p w:rsidR="00937246" w:rsidRPr="00F8268D" w:rsidRDefault="00937246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 xml:space="preserve">0,2х + 0,7(10 – х) = 0,4·10; 0,2х + 7 – 0,7х = 4; 0,5х = 3; х = 6 (г) – масса 20% раствора; 1) 10 – 6 = 4 (г) – масса 70% раствора. </w:t>
      </w:r>
    </w:p>
    <w:p w:rsidR="0089440B" w:rsidRPr="00F8268D" w:rsidRDefault="00937246" w:rsidP="00B31752">
      <w:pPr>
        <w:pStyle w:val="Default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t>Ответ: 6 грамм 20% раствора и 4 грамма 70% раствора.</w:t>
      </w:r>
    </w:p>
    <w:p w:rsidR="00937246" w:rsidRPr="00F8268D" w:rsidRDefault="00937246" w:rsidP="00B31752">
      <w:pPr>
        <w:pStyle w:val="Default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937246" w:rsidRPr="00F8268D" w:rsidRDefault="00937246" w:rsidP="00B31752">
      <w:pPr>
        <w:pStyle w:val="Default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Решение: «конверт Пирсона» </w:t>
      </w:r>
    </w:p>
    <w:p w:rsidR="00D54015" w:rsidRPr="00F8268D" w:rsidRDefault="0089440B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noProof/>
          <w:sz w:val="28"/>
          <w:szCs w:val="28"/>
        </w:rPr>
        <w:drawing>
          <wp:inline distT="0" distB="0" distL="0" distR="0">
            <wp:extent cx="4752975" cy="1514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sz w:val="28"/>
          <w:szCs w:val="28"/>
        </w:rPr>
        <w:lastRenderedPageBreak/>
        <w:t>Отношение массы первого раствора к массе второго раствора есть отношение разности массовых долей лимонной кислоты во втором и в новом растворах к разности соответствующих величин в новом растворе и в первом. Составляем уравнение и решаем его: х/10−х= 30/20</w:t>
      </w:r>
      <w:proofErr w:type="gramStart"/>
      <w:r w:rsidRPr="00F8268D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F8268D">
        <w:rPr>
          <w:rFonts w:asciiTheme="minorHAnsi" w:hAnsiTheme="minorHAnsi" w:cstheme="minorHAnsi"/>
          <w:sz w:val="28"/>
          <w:szCs w:val="28"/>
        </w:rPr>
        <w:t xml:space="preserve"> х/10−х= 3/2; 2х = 30 – 3х; 5х = 30; х = 6 (г) – масса 20% раствора; 1) 10 – 6 = 4 (г) – масса 70% раствора. Ответ: 6 грамм 20% раствора и 4 грамма 70% раствора.</w:t>
      </w: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89440B" w:rsidRPr="00F8268D" w:rsidRDefault="0089440B" w:rsidP="00B3175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8268D">
        <w:rPr>
          <w:rFonts w:asciiTheme="minorHAnsi" w:hAnsiTheme="minorHAnsi" w:cstheme="minorHAnsi"/>
          <w:i/>
          <w:iCs/>
          <w:sz w:val="28"/>
          <w:szCs w:val="28"/>
        </w:rPr>
        <w:t xml:space="preserve">Решение: «метод рыбки» </w:t>
      </w:r>
    </w:p>
    <w:p w:rsidR="0089440B" w:rsidRPr="00F8268D" w:rsidRDefault="0089440B" w:rsidP="00B31752">
      <w:pPr>
        <w:jc w:val="both"/>
        <w:rPr>
          <w:rFonts w:cstheme="minorHAnsi"/>
          <w:sz w:val="28"/>
          <w:szCs w:val="28"/>
        </w:rPr>
      </w:pPr>
    </w:p>
    <w:p w:rsidR="0089440B" w:rsidRPr="00F8268D" w:rsidRDefault="0089440B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95375" y="1962150"/>
            <wp:positionH relativeFrom="column">
              <wp:align>left</wp:align>
            </wp:positionH>
            <wp:positionV relativeFrom="paragraph">
              <wp:align>top</wp:align>
            </wp:positionV>
            <wp:extent cx="5438775" cy="186690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B1E">
        <w:rPr>
          <w:rFonts w:cstheme="minorHAnsi"/>
          <w:sz w:val="28"/>
          <w:szCs w:val="28"/>
        </w:rPr>
        <w:br w:type="textWrapping" w:clear="all"/>
      </w:r>
    </w:p>
    <w:p w:rsidR="0064146A" w:rsidRPr="00F8268D" w:rsidRDefault="0089440B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Решение: составляем пропорцию и решаем её х/10−х= 30/20</w:t>
      </w:r>
      <w:proofErr w:type="gramStart"/>
      <w:r w:rsidRPr="00F8268D">
        <w:rPr>
          <w:rFonts w:cstheme="minorHAnsi"/>
          <w:sz w:val="28"/>
          <w:szCs w:val="28"/>
        </w:rPr>
        <w:t xml:space="preserve"> ;</w:t>
      </w:r>
      <w:proofErr w:type="gramEnd"/>
      <w:r w:rsidRPr="00F8268D">
        <w:rPr>
          <w:rFonts w:cstheme="minorHAnsi"/>
          <w:sz w:val="28"/>
          <w:szCs w:val="28"/>
        </w:rPr>
        <w:t xml:space="preserve"> х/10−х= 3/2; 2х = 30-3х; 5х = 30; х = 6(г) - масса 20% раствора; 1) 10 – 6 = 4(г) - масса 70% раствора. Ответ: 6 грамм 20% р</w:t>
      </w:r>
      <w:r w:rsidR="0064146A" w:rsidRPr="00F8268D">
        <w:rPr>
          <w:rFonts w:cstheme="minorHAnsi"/>
          <w:sz w:val="28"/>
          <w:szCs w:val="28"/>
        </w:rPr>
        <w:t>аствора и 4 грамма 70% раствора.</w:t>
      </w:r>
    </w:p>
    <w:p w:rsidR="00B31752" w:rsidRPr="00F8268D" w:rsidRDefault="00B31752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 xml:space="preserve">           -Какой метод вам больше всего приглянулся?</w:t>
      </w:r>
    </w:p>
    <w:p w:rsidR="00D54015" w:rsidRDefault="00B31752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Да, я тоже думаю, что метод чаш самый эффективный,</w:t>
      </w:r>
      <w:r w:rsidR="00DD23A0" w:rsidRPr="00F8268D">
        <w:rPr>
          <w:rFonts w:cstheme="minorHAnsi"/>
          <w:sz w:val="28"/>
          <w:szCs w:val="28"/>
        </w:rPr>
        <w:t xml:space="preserve"> он легче всего и мень</w:t>
      </w:r>
      <w:r w:rsidR="007D3C84">
        <w:rPr>
          <w:rFonts w:cstheme="minorHAnsi"/>
          <w:sz w:val="28"/>
          <w:szCs w:val="28"/>
        </w:rPr>
        <w:t>ше времени уходит на его решени</w:t>
      </w:r>
      <w:r w:rsidR="003B3FF9">
        <w:rPr>
          <w:rFonts w:cstheme="minorHAnsi"/>
          <w:sz w:val="28"/>
          <w:szCs w:val="28"/>
        </w:rPr>
        <w:t>е</w:t>
      </w:r>
      <w:proofErr w:type="gramStart"/>
      <w:r w:rsidRPr="00F8268D">
        <w:rPr>
          <w:rFonts w:cstheme="minorHAnsi"/>
          <w:sz w:val="28"/>
          <w:szCs w:val="28"/>
        </w:rPr>
        <w:t xml:space="preserve"> </w:t>
      </w:r>
      <w:r w:rsidR="00DD23A0" w:rsidRPr="00F8268D">
        <w:rPr>
          <w:rFonts w:cstheme="minorHAnsi"/>
          <w:sz w:val="28"/>
          <w:szCs w:val="28"/>
        </w:rPr>
        <w:t>,</w:t>
      </w:r>
      <w:proofErr w:type="gramEnd"/>
      <w:r w:rsidR="007D3C84">
        <w:rPr>
          <w:rFonts w:cstheme="minorHAnsi"/>
          <w:sz w:val="28"/>
          <w:szCs w:val="28"/>
        </w:rPr>
        <w:t xml:space="preserve">  </w:t>
      </w:r>
      <w:r w:rsidR="00DD23A0" w:rsidRPr="00F8268D">
        <w:rPr>
          <w:rFonts w:cstheme="minorHAnsi"/>
          <w:sz w:val="28"/>
          <w:szCs w:val="28"/>
        </w:rPr>
        <w:t>ведь</w:t>
      </w:r>
      <w:r w:rsidRPr="00F8268D">
        <w:rPr>
          <w:rFonts w:cstheme="minorHAnsi"/>
          <w:sz w:val="28"/>
          <w:szCs w:val="28"/>
        </w:rPr>
        <w:t xml:space="preserve"> на ЕГЭ экономия времени тоже играет немаловажную роль</w:t>
      </w:r>
      <w:r w:rsidR="00DD23A0" w:rsidRPr="00F8268D">
        <w:rPr>
          <w:rFonts w:cstheme="minorHAnsi"/>
          <w:sz w:val="28"/>
          <w:szCs w:val="28"/>
        </w:rPr>
        <w:t>.</w:t>
      </w:r>
    </w:p>
    <w:p w:rsidR="0064146A" w:rsidRPr="00F8268D" w:rsidRDefault="00637C3C" w:rsidP="0064146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того, чтобы убедиться в этом на практике всем группам решить следующую задачу методом чаш</w:t>
      </w:r>
      <w:proofErr w:type="gramStart"/>
      <w:r>
        <w:rPr>
          <w:rFonts w:cstheme="minorHAnsi"/>
          <w:sz w:val="28"/>
          <w:szCs w:val="28"/>
        </w:rPr>
        <w:t>.</w:t>
      </w:r>
      <w:r w:rsidR="0064146A" w:rsidRPr="00F8268D">
        <w:rPr>
          <w:rFonts w:cstheme="minorHAnsi"/>
          <w:sz w:val="28"/>
          <w:szCs w:val="28"/>
        </w:rPr>
        <w:t>(</w:t>
      </w:r>
      <w:proofErr w:type="gramEnd"/>
      <w:r w:rsidR="0064146A" w:rsidRPr="00F8268D">
        <w:rPr>
          <w:rFonts w:cstheme="minorHAnsi"/>
          <w:sz w:val="28"/>
          <w:szCs w:val="28"/>
        </w:rPr>
        <w:t>слайд)</w:t>
      </w:r>
    </w:p>
    <w:p w:rsidR="003B3FF9" w:rsidRDefault="003B3FF9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Имеются 2 сосуда. Первый сосуд содержит 30 кг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 второй 20 кг раствора кислоты различной концентрации. Если эти растворы смешать</w:t>
      </w:r>
      <w:proofErr w:type="gramStart"/>
      <w:r>
        <w:rPr>
          <w:rFonts w:cstheme="minorHAnsi"/>
          <w:sz w:val="28"/>
          <w:szCs w:val="28"/>
        </w:rPr>
        <w:t xml:space="preserve">  ,</w:t>
      </w:r>
      <w:proofErr w:type="gramEnd"/>
      <w:r>
        <w:rPr>
          <w:rFonts w:cstheme="minorHAnsi"/>
          <w:sz w:val="28"/>
          <w:szCs w:val="28"/>
        </w:rPr>
        <w:t xml:space="preserve">  то получится раствор, содержащий 68% кислоты.</w:t>
      </w:r>
    </w:p>
    <w:p w:rsidR="003B3FF9" w:rsidRDefault="003B3FF9" w:rsidP="00B3175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Если же смешать равные массы этих растворов, то получится раствор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0152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содержащий 70% кислоты. Сколько кг кислоты содержится в первом сосуде?</w:t>
      </w:r>
    </w:p>
    <w:p w:rsidR="003B3FF9" w:rsidRDefault="003B3FF9" w:rsidP="00B31752">
      <w:pPr>
        <w:jc w:val="both"/>
        <w:rPr>
          <w:rFonts w:cstheme="minorHAnsi"/>
          <w:sz w:val="28"/>
          <w:szCs w:val="28"/>
        </w:rPr>
      </w:pPr>
    </w:p>
    <w:p w:rsidR="003B3FF9" w:rsidRDefault="003B3FF9" w:rsidP="00B31752">
      <w:pPr>
        <w:jc w:val="both"/>
        <w:rPr>
          <w:rFonts w:cstheme="minorHAnsi"/>
          <w:sz w:val="28"/>
          <w:szCs w:val="28"/>
        </w:rPr>
      </w:pPr>
    </w:p>
    <w:p w:rsidR="003B3FF9" w:rsidRPr="00F8268D" w:rsidRDefault="003B3FF9" w:rsidP="00B31752">
      <w:pPr>
        <w:jc w:val="both"/>
        <w:rPr>
          <w:rFonts w:cstheme="minorHAnsi"/>
          <w:sz w:val="28"/>
          <w:szCs w:val="28"/>
        </w:rPr>
      </w:pPr>
    </w:p>
    <w:p w:rsidR="00D54015" w:rsidRPr="00F8268D" w:rsidRDefault="00DD23A0" w:rsidP="00B31752">
      <w:pPr>
        <w:jc w:val="both"/>
        <w:rPr>
          <w:rFonts w:cstheme="minorHAnsi"/>
          <w:sz w:val="28"/>
          <w:szCs w:val="28"/>
        </w:rPr>
      </w:pPr>
      <w:r w:rsidRPr="00F8268D">
        <w:rPr>
          <w:rFonts w:cstheme="minorHAnsi"/>
          <w:sz w:val="28"/>
          <w:szCs w:val="28"/>
        </w:rPr>
        <w:t>Закончи</w:t>
      </w:r>
      <w:r w:rsidR="00524F44" w:rsidRPr="00F8268D">
        <w:rPr>
          <w:rFonts w:cstheme="minorHAnsi"/>
          <w:sz w:val="28"/>
          <w:szCs w:val="28"/>
        </w:rPr>
        <w:t>т свое выступление хотела следую</w:t>
      </w:r>
      <w:r w:rsidRPr="00F8268D">
        <w:rPr>
          <w:rFonts w:cstheme="minorHAnsi"/>
          <w:sz w:val="28"/>
          <w:szCs w:val="28"/>
        </w:rPr>
        <w:t>щей притчей:</w:t>
      </w:r>
    </w:p>
    <w:p w:rsidR="00524F44" w:rsidRPr="00F8268D" w:rsidRDefault="00A91FE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hyperlink r:id="rId12" w:history="1">
        <w:r w:rsidR="00DD23A0" w:rsidRPr="00F8268D">
          <w:rPr>
            <w:rStyle w:val="a8"/>
            <w:rFonts w:cstheme="minorHAnsi"/>
            <w:color w:val="A91B33"/>
            <w:sz w:val="28"/>
            <w:szCs w:val="28"/>
            <w:shd w:val="clear" w:color="auto" w:fill="FFFFFF"/>
          </w:rPr>
          <w:t>Про</w:t>
        </w:r>
      </w:hyperlink>
      <w:r w:rsidR="00DD23A0" w:rsidRPr="00F8268D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="00DD23A0" w:rsidRPr="00F8268D">
        <w:rPr>
          <w:rFonts w:cstheme="minorHAnsi"/>
          <w:color w:val="333333"/>
          <w:sz w:val="28"/>
          <w:szCs w:val="28"/>
          <w:shd w:val="clear" w:color="auto" w:fill="FFFFFF"/>
        </w:rPr>
        <w:t>мудрого человека люди говорили, что он видит суть любой вещи. Многие спрашивали у него совета. Два молодых человека поспорили о способностях учителя. Один из них утверждал, что поставит учителя в тупик своим вопросом. С утра юноша поймал бабочку и взял её плотно в свои ладони. Он решил, подойдя к учителю спросить, жива бабочка или мертва.</w:t>
      </w:r>
      <w:r w:rsidR="00DD23A0" w:rsidRPr="00F8268D">
        <w:rPr>
          <w:rFonts w:cstheme="minorHAnsi"/>
          <w:color w:val="333333"/>
          <w:sz w:val="28"/>
          <w:szCs w:val="28"/>
        </w:rPr>
        <w:br/>
      </w:r>
      <w:r w:rsidR="00DD23A0" w:rsidRPr="00F8268D">
        <w:rPr>
          <w:rFonts w:cstheme="minorHAnsi"/>
          <w:color w:val="333333"/>
          <w:sz w:val="28"/>
          <w:szCs w:val="28"/>
          <w:shd w:val="clear" w:color="auto" w:fill="FFFFFF"/>
        </w:rPr>
        <w:t>Если учитель скажет, что жива, – размышлял юнец, я слегка сожму ладони и покажу всем мертвую бабочку.</w:t>
      </w:r>
      <w:r w:rsidR="00DD23A0" w:rsidRPr="00F8268D">
        <w:rPr>
          <w:rFonts w:cstheme="minorHAnsi"/>
          <w:color w:val="333333"/>
          <w:sz w:val="28"/>
          <w:szCs w:val="28"/>
        </w:rPr>
        <w:br/>
      </w:r>
      <w:r w:rsidR="00DD23A0" w:rsidRPr="00F8268D">
        <w:rPr>
          <w:rFonts w:cstheme="minorHAnsi"/>
          <w:color w:val="333333"/>
          <w:sz w:val="28"/>
          <w:szCs w:val="28"/>
          <w:shd w:val="clear" w:color="auto" w:fill="FFFFFF"/>
        </w:rPr>
        <w:t>Если скажет, что мертва, то я разожму ладони, и бабочка взлетит. Так учитель попадет впросак, а я выиграю спор.</w:t>
      </w:r>
      <w:r w:rsidR="00DD23A0" w:rsidRPr="00F8268D">
        <w:rPr>
          <w:rFonts w:cstheme="minorHAnsi"/>
          <w:color w:val="333333"/>
          <w:sz w:val="28"/>
          <w:szCs w:val="28"/>
        </w:rPr>
        <w:br/>
      </w:r>
      <w:r w:rsidR="00DD23A0" w:rsidRPr="00F8268D">
        <w:rPr>
          <w:rFonts w:cstheme="minorHAnsi"/>
          <w:color w:val="333333"/>
          <w:sz w:val="28"/>
          <w:szCs w:val="28"/>
          <w:shd w:val="clear" w:color="auto" w:fill="FFFFFF"/>
        </w:rPr>
        <w:t>Подойдя к учителю в присутствии других людей, юноша спросил:</w:t>
      </w:r>
      <w:r w:rsidR="00DD23A0" w:rsidRPr="00F8268D">
        <w:rPr>
          <w:rFonts w:cstheme="minorHAnsi"/>
          <w:color w:val="333333"/>
          <w:sz w:val="28"/>
          <w:szCs w:val="28"/>
        </w:rPr>
        <w:br/>
      </w:r>
      <w:r w:rsidR="00DD23A0" w:rsidRPr="00F8268D">
        <w:rPr>
          <w:rFonts w:cstheme="minorHAnsi"/>
          <w:color w:val="333333"/>
          <w:sz w:val="28"/>
          <w:szCs w:val="28"/>
          <w:shd w:val="clear" w:color="auto" w:fill="FFFFFF"/>
        </w:rPr>
        <w:t>– Учитель, жива или мертва бабочка у меня в ладонях? –</w:t>
      </w:r>
    </w:p>
    <w:p w:rsidR="00524F44" w:rsidRPr="00F8268D" w:rsidRDefault="00524F44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F8268D">
        <w:rPr>
          <w:rFonts w:cstheme="minorHAnsi"/>
          <w:color w:val="333333"/>
          <w:sz w:val="28"/>
          <w:szCs w:val="28"/>
        </w:rPr>
        <w:t>Посмотрел на него мудрец и говорит:</w:t>
      </w:r>
    </w:p>
    <w:p w:rsidR="00556380" w:rsidRDefault="00DD23A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>– Всё в твоих рук</w:t>
      </w:r>
      <w:r w:rsidR="00524F44" w:rsidRPr="00F8268D">
        <w:rPr>
          <w:rFonts w:cstheme="minorHAnsi"/>
          <w:color w:val="333333"/>
          <w:sz w:val="28"/>
          <w:szCs w:val="28"/>
          <w:shd w:val="clear" w:color="auto" w:fill="FFFFFF"/>
        </w:rPr>
        <w:t>ах!</w:t>
      </w:r>
    </w:p>
    <w:p w:rsidR="00556380" w:rsidRPr="00F8268D" w:rsidRDefault="0055638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Вот также и в нашей ситуации, насколько успешно сдаст</w:t>
      </w:r>
      <w:proofErr w:type="gramStart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ученик ЕГЭ во многом зависит от нас и почти полностью зависит от его желания. А наша с вами задача помочь это желание воплотить в жизнь</w:t>
      </w:r>
    </w:p>
    <w:p w:rsidR="00524F44" w:rsidRPr="00F8268D" w:rsidRDefault="00524F44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 xml:space="preserve">Успехов вам и </w:t>
      </w:r>
      <w:proofErr w:type="gramStart"/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>побольше</w:t>
      </w:r>
      <w:proofErr w:type="gramEnd"/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>стобалльников</w:t>
      </w:r>
      <w:proofErr w:type="spellEnd"/>
      <w:r w:rsidRPr="00F8268D">
        <w:rPr>
          <w:rFonts w:cstheme="minorHAnsi"/>
          <w:color w:val="333333"/>
          <w:sz w:val="28"/>
          <w:szCs w:val="28"/>
          <w:shd w:val="clear" w:color="auto" w:fill="FFFFFF"/>
        </w:rPr>
        <w:t>!</w:t>
      </w:r>
    </w:p>
    <w:p w:rsidR="00524F44" w:rsidRPr="00F8268D" w:rsidRDefault="00524F44">
      <w:pPr>
        <w:rPr>
          <w:rFonts w:cstheme="minorHAnsi"/>
          <w:sz w:val="28"/>
          <w:szCs w:val="28"/>
        </w:rPr>
      </w:pPr>
    </w:p>
    <w:sectPr w:rsidR="00524F44" w:rsidRPr="00F8268D" w:rsidSect="00E44D41"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7B21"/>
    <w:multiLevelType w:val="hybridMultilevel"/>
    <w:tmpl w:val="9C1E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15"/>
    <w:rsid w:val="00015261"/>
    <w:rsid w:val="00037DDB"/>
    <w:rsid w:val="00112CAF"/>
    <w:rsid w:val="00137F7C"/>
    <w:rsid w:val="001F75CE"/>
    <w:rsid w:val="00267B1E"/>
    <w:rsid w:val="00273C0C"/>
    <w:rsid w:val="002E7063"/>
    <w:rsid w:val="0035442A"/>
    <w:rsid w:val="003B3FF9"/>
    <w:rsid w:val="003B695D"/>
    <w:rsid w:val="00471725"/>
    <w:rsid w:val="004C509C"/>
    <w:rsid w:val="00524F44"/>
    <w:rsid w:val="00556380"/>
    <w:rsid w:val="00580D17"/>
    <w:rsid w:val="00637C3C"/>
    <w:rsid w:val="0064146A"/>
    <w:rsid w:val="00662483"/>
    <w:rsid w:val="00663875"/>
    <w:rsid w:val="00677C54"/>
    <w:rsid w:val="006D7D58"/>
    <w:rsid w:val="006E3A4B"/>
    <w:rsid w:val="00716B95"/>
    <w:rsid w:val="007327D2"/>
    <w:rsid w:val="007766DA"/>
    <w:rsid w:val="007B4B2E"/>
    <w:rsid w:val="007D3C84"/>
    <w:rsid w:val="00800B68"/>
    <w:rsid w:val="00806375"/>
    <w:rsid w:val="0089440B"/>
    <w:rsid w:val="008A1D86"/>
    <w:rsid w:val="008F5307"/>
    <w:rsid w:val="00937246"/>
    <w:rsid w:val="00945922"/>
    <w:rsid w:val="009D4BDB"/>
    <w:rsid w:val="00A521C1"/>
    <w:rsid w:val="00A91943"/>
    <w:rsid w:val="00A91FEC"/>
    <w:rsid w:val="00B31752"/>
    <w:rsid w:val="00C102CF"/>
    <w:rsid w:val="00C57DBB"/>
    <w:rsid w:val="00C83F75"/>
    <w:rsid w:val="00CD674A"/>
    <w:rsid w:val="00D275D0"/>
    <w:rsid w:val="00D40F8F"/>
    <w:rsid w:val="00D54015"/>
    <w:rsid w:val="00D71B99"/>
    <w:rsid w:val="00DD23A0"/>
    <w:rsid w:val="00E44D41"/>
    <w:rsid w:val="00E86A9F"/>
    <w:rsid w:val="00EB5818"/>
    <w:rsid w:val="00F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B4B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3C0C"/>
    <w:pPr>
      <w:ind w:left="720"/>
      <w:contextualSpacing/>
    </w:pPr>
  </w:style>
  <w:style w:type="paragraph" w:customStyle="1" w:styleId="Default">
    <w:name w:val="Default"/>
    <w:rsid w:val="00945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40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D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D23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B4B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3C0C"/>
    <w:pPr>
      <w:ind w:left="720"/>
      <w:contextualSpacing/>
    </w:pPr>
  </w:style>
  <w:style w:type="paragraph" w:customStyle="1" w:styleId="Default">
    <w:name w:val="Default"/>
    <w:rsid w:val="00945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40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D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D23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hyperlink" Target="http://bolsunov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ЕГЭ(базовый уровень) </a:t>
            </a:r>
          </a:p>
          <a:p>
            <a:pPr>
              <a:defRPr/>
            </a:pPr>
            <a:r>
              <a:rPr lang="ru-RU"/>
              <a:t>2016-2017уч.год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ЕГЭ(базовый уровень) 2015-2016 уч.год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ЕГЭ(профильный уровень) 2016-2017 уч.год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9742063492063514"/>
          <c:w val="0.84184146252551839"/>
          <c:h val="0.702579365079364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ЕГЭ(профильный уровень) 2015-2016 уч.год</c:v>
                </c:pt>
              </c:strCache>
            </c:strRef>
          </c:tx>
          <c:explosion val="2"/>
          <c:cat>
            <c:strRef>
              <c:f>Лист1!$A$2:$A$5</c:f>
              <c:strCache>
                <c:ptCount val="4"/>
                <c:pt idx="0">
                  <c:v>27-35</c:v>
                </c:pt>
                <c:pt idx="1">
                  <c:v>36-45</c:v>
                </c:pt>
                <c:pt idx="2">
                  <c:v>46-55</c:v>
                </c:pt>
                <c:pt idx="3">
                  <c:v>56-68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CD93-7548-46F1-8985-97B8FEAF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Бадрижат Джабраиловн</cp:lastModifiedBy>
  <cp:revision>2</cp:revision>
  <cp:lastPrinted>2021-03-14T18:17:00Z</cp:lastPrinted>
  <dcterms:created xsi:type="dcterms:W3CDTF">2021-12-02T16:15:00Z</dcterms:created>
  <dcterms:modified xsi:type="dcterms:W3CDTF">2021-12-02T16:15:00Z</dcterms:modified>
</cp:coreProperties>
</file>